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03D1C" w14:textId="6535C1F7" w:rsidR="00575DB9" w:rsidRPr="00FA5F08" w:rsidRDefault="000B4BA7" w:rsidP="00230009">
      <w:pPr>
        <w:ind w:firstLine="142"/>
        <w:jc w:val="center"/>
        <w:rPr>
          <w:sz w:val="36"/>
          <w:bdr w:val="single" w:sz="4" w:space="0" w:color="auto"/>
        </w:rPr>
      </w:pPr>
      <w:r>
        <w:rPr>
          <w:rFonts w:hint="eastAsia"/>
          <w:sz w:val="36"/>
          <w:bdr w:val="single" w:sz="4" w:space="0" w:color="auto"/>
        </w:rPr>
        <w:t>連絡</w:t>
      </w:r>
      <w:r w:rsidR="00D924C3" w:rsidRPr="00FA5F08">
        <w:rPr>
          <w:rFonts w:hint="eastAsia"/>
          <w:sz w:val="36"/>
          <w:bdr w:val="single" w:sz="4" w:space="0" w:color="auto"/>
        </w:rPr>
        <w:t>事項</w:t>
      </w:r>
      <w:r w:rsidR="00211E43">
        <w:rPr>
          <w:rFonts w:hint="eastAsia"/>
          <w:sz w:val="36"/>
          <w:bdr w:val="single" w:sz="4" w:space="0" w:color="auto"/>
        </w:rPr>
        <w:t>（新体操）</w:t>
      </w:r>
    </w:p>
    <w:p w14:paraId="0944FD58" w14:textId="77777777" w:rsidR="00D924C3" w:rsidRDefault="00D924C3" w:rsidP="00D924C3">
      <w:pPr>
        <w:ind w:firstLine="630"/>
        <w:rPr>
          <w:sz w:val="24"/>
        </w:rPr>
      </w:pPr>
    </w:p>
    <w:p w14:paraId="36B7C5DA" w14:textId="77777777" w:rsidR="00D924C3" w:rsidRPr="00D40ADC" w:rsidRDefault="00116CE6" w:rsidP="00D924C3">
      <w:pPr>
        <w:rPr>
          <w:b/>
          <w:sz w:val="24"/>
          <w:u w:val="single"/>
        </w:rPr>
      </w:pPr>
      <w:r w:rsidRPr="00D40ADC">
        <w:rPr>
          <w:rFonts w:hint="eastAsia"/>
          <w:b/>
          <w:sz w:val="24"/>
          <w:u w:val="single"/>
        </w:rPr>
        <w:t>「競技関係</w:t>
      </w:r>
      <w:r w:rsidR="00D924C3" w:rsidRPr="00D40ADC">
        <w:rPr>
          <w:rFonts w:hint="eastAsia"/>
          <w:b/>
          <w:sz w:val="24"/>
          <w:u w:val="single"/>
        </w:rPr>
        <w:t>」</w:t>
      </w:r>
    </w:p>
    <w:p w14:paraId="7FF18AB8" w14:textId="77777777" w:rsidR="00E62B36" w:rsidRDefault="00E62B36" w:rsidP="00357427">
      <w:pPr>
        <w:rPr>
          <w:sz w:val="22"/>
        </w:rPr>
      </w:pPr>
      <w:r>
        <w:rPr>
          <w:rFonts w:hint="eastAsia"/>
          <w:sz w:val="22"/>
        </w:rPr>
        <w:t xml:space="preserve">　</w:t>
      </w:r>
    </w:p>
    <w:p w14:paraId="54948E5A" w14:textId="47267C45" w:rsidR="00357427" w:rsidRDefault="00417343" w:rsidP="00357427">
      <w:pPr>
        <w:rPr>
          <w:sz w:val="22"/>
        </w:rPr>
      </w:pPr>
      <w:r>
        <w:rPr>
          <w:rFonts w:hint="eastAsia"/>
          <w:sz w:val="22"/>
        </w:rPr>
        <w:t>ア</w:t>
      </w:r>
      <w:r w:rsidR="00E62B36">
        <w:rPr>
          <w:rFonts w:hint="eastAsia"/>
          <w:sz w:val="22"/>
        </w:rPr>
        <w:t>）</w:t>
      </w:r>
      <w:r w:rsidR="00E62B36">
        <w:rPr>
          <w:rFonts w:hint="eastAsia"/>
          <w:sz w:val="22"/>
        </w:rPr>
        <w:t>10</w:t>
      </w:r>
      <w:r w:rsidR="00E62B36">
        <w:rPr>
          <w:rFonts w:hint="eastAsia"/>
          <w:sz w:val="22"/>
        </w:rPr>
        <w:t>月</w:t>
      </w:r>
      <w:r w:rsidR="00E62B36">
        <w:rPr>
          <w:rFonts w:hint="eastAsia"/>
          <w:sz w:val="22"/>
        </w:rPr>
        <w:t>26</w:t>
      </w:r>
      <w:r w:rsidR="00E62B36">
        <w:rPr>
          <w:rFonts w:hint="eastAsia"/>
          <w:sz w:val="22"/>
        </w:rPr>
        <w:t>日（土）前日準備と公式練習</w:t>
      </w:r>
      <w:r w:rsidR="00D7321F">
        <w:rPr>
          <w:rFonts w:hint="eastAsia"/>
          <w:sz w:val="22"/>
        </w:rPr>
        <w:t>(</w:t>
      </w:r>
      <w:r w:rsidR="00D7321F">
        <w:rPr>
          <w:rFonts w:hint="eastAsia"/>
          <w:sz w:val="22"/>
        </w:rPr>
        <w:t>準備終了後～</w:t>
      </w:r>
      <w:r w:rsidR="00D7321F">
        <w:rPr>
          <w:rFonts w:hint="eastAsia"/>
          <w:sz w:val="22"/>
        </w:rPr>
        <w:t>19</w:t>
      </w:r>
      <w:r w:rsidR="00D7321F">
        <w:rPr>
          <w:rFonts w:hint="eastAsia"/>
          <w:sz w:val="22"/>
        </w:rPr>
        <w:t>：</w:t>
      </w:r>
      <w:r w:rsidR="00D7321F">
        <w:rPr>
          <w:rFonts w:hint="eastAsia"/>
          <w:sz w:val="22"/>
        </w:rPr>
        <w:t>00</w:t>
      </w:r>
      <w:r w:rsidR="00D7321F">
        <w:rPr>
          <w:rFonts w:hint="eastAsia"/>
          <w:sz w:val="22"/>
        </w:rPr>
        <w:t>まで</w:t>
      </w:r>
      <w:r w:rsidR="00D7321F">
        <w:rPr>
          <w:rFonts w:hint="eastAsia"/>
          <w:sz w:val="22"/>
        </w:rPr>
        <w:t>)</w:t>
      </w:r>
      <w:r w:rsidR="00E62B36">
        <w:rPr>
          <w:rFonts w:hint="eastAsia"/>
          <w:sz w:val="22"/>
        </w:rPr>
        <w:t>について</w:t>
      </w:r>
    </w:p>
    <w:p w14:paraId="58EDD601" w14:textId="569ED6EE" w:rsidR="0060712E" w:rsidRPr="00E62B36" w:rsidRDefault="00E62B36" w:rsidP="00E62B36">
      <w:pPr>
        <w:ind w:firstLineChars="100" w:firstLine="220"/>
        <w:rPr>
          <w:color w:val="000000" w:themeColor="text1"/>
          <w:sz w:val="22"/>
        </w:rPr>
      </w:pPr>
      <w:r>
        <w:rPr>
          <w:rFonts w:hint="eastAsia"/>
          <w:color w:val="000000" w:themeColor="text1"/>
          <w:sz w:val="22"/>
        </w:rPr>
        <w:t>①</w:t>
      </w:r>
      <w:r w:rsidRPr="00E62B36">
        <w:rPr>
          <w:rFonts w:hint="eastAsia"/>
          <w:color w:val="000000" w:themeColor="text1"/>
          <w:sz w:val="22"/>
        </w:rPr>
        <w:t>新体操フロアマットの運搬について、以下の通り行う。</w:t>
      </w:r>
    </w:p>
    <w:p w14:paraId="6EA1DEF1" w14:textId="7975F81B" w:rsidR="00CE133A" w:rsidRPr="00056372" w:rsidRDefault="00CE133A" w:rsidP="00CE133A">
      <w:pPr>
        <w:pStyle w:val="a7"/>
        <w:ind w:leftChars="0" w:left="580"/>
        <w:rPr>
          <w:color w:val="000000" w:themeColor="text1"/>
          <w:sz w:val="22"/>
          <w:u w:val="wave"/>
        </w:rPr>
      </w:pPr>
      <w:r w:rsidRPr="00056372">
        <w:rPr>
          <w:rFonts w:hint="eastAsia"/>
          <w:color w:val="000000" w:themeColor="text1"/>
          <w:sz w:val="22"/>
          <w:u w:val="wave"/>
        </w:rPr>
        <w:t>中部地区団体出場校</w:t>
      </w:r>
      <w:r w:rsidR="00B53BCD" w:rsidRPr="00056372">
        <w:rPr>
          <w:rFonts w:hint="eastAsia"/>
          <w:color w:val="000000" w:themeColor="text1"/>
          <w:sz w:val="22"/>
          <w:u w:val="wave"/>
        </w:rPr>
        <w:t>（</w:t>
      </w:r>
      <w:r w:rsidRPr="00056372">
        <w:rPr>
          <w:rFonts w:hint="eastAsia"/>
          <w:color w:val="000000" w:themeColor="text1"/>
          <w:sz w:val="22"/>
          <w:u w:val="wave"/>
        </w:rPr>
        <w:t>城北、東、城南静岡）</w:t>
      </w:r>
    </w:p>
    <w:p w14:paraId="6D45A7A9" w14:textId="4DD71C99" w:rsidR="00CE133A" w:rsidRDefault="00CE133A" w:rsidP="00CE133A">
      <w:pPr>
        <w:pStyle w:val="a7"/>
        <w:ind w:leftChars="0" w:left="580" w:firstLineChars="100" w:firstLine="220"/>
        <w:rPr>
          <w:color w:val="000000" w:themeColor="text1"/>
          <w:sz w:val="22"/>
        </w:rPr>
      </w:pPr>
      <w:r>
        <w:rPr>
          <w:rFonts w:hint="eastAsia"/>
          <w:color w:val="000000" w:themeColor="text1"/>
          <w:sz w:val="22"/>
        </w:rPr>
        <w:t xml:space="preserve">・静岡城北高校　</w:t>
      </w:r>
      <w:r>
        <w:rPr>
          <w:rFonts w:hint="eastAsia"/>
          <w:color w:val="000000" w:themeColor="text1"/>
          <w:sz w:val="22"/>
        </w:rPr>
        <w:t>14:55</w:t>
      </w:r>
      <w:r>
        <w:rPr>
          <w:rFonts w:hint="eastAsia"/>
          <w:color w:val="000000" w:themeColor="text1"/>
          <w:sz w:val="22"/>
        </w:rPr>
        <w:t xml:space="preserve">集合　</w:t>
      </w:r>
      <w:r>
        <w:rPr>
          <w:rFonts w:hint="eastAsia"/>
          <w:color w:val="000000" w:themeColor="text1"/>
          <w:sz w:val="22"/>
        </w:rPr>
        <w:t>15:00</w:t>
      </w:r>
      <w:r>
        <w:rPr>
          <w:rFonts w:hint="eastAsia"/>
          <w:color w:val="000000" w:themeColor="text1"/>
          <w:sz w:val="22"/>
        </w:rPr>
        <w:t>～新体操マット一基を体育館より搬出、トラック積込</w:t>
      </w:r>
    </w:p>
    <w:p w14:paraId="507104A7" w14:textId="4D4DA4A2" w:rsidR="00CE133A" w:rsidRDefault="00CE133A" w:rsidP="00CE133A">
      <w:pPr>
        <w:pStyle w:val="a7"/>
        <w:ind w:leftChars="0" w:left="580" w:firstLineChars="100" w:firstLine="220"/>
        <w:rPr>
          <w:color w:val="000000" w:themeColor="text1"/>
          <w:sz w:val="22"/>
        </w:rPr>
      </w:pPr>
      <w:r>
        <w:rPr>
          <w:rFonts w:hint="eastAsia"/>
          <w:color w:val="000000" w:themeColor="text1"/>
          <w:sz w:val="22"/>
        </w:rPr>
        <w:t xml:space="preserve">　その後静岡市立高校へ向かい搬入の手伝い</w:t>
      </w:r>
    </w:p>
    <w:p w14:paraId="266BA033" w14:textId="68F64C0B" w:rsidR="00CE133A" w:rsidRPr="00056372" w:rsidRDefault="00CE133A" w:rsidP="00CE133A">
      <w:pPr>
        <w:pStyle w:val="a7"/>
        <w:ind w:leftChars="0" w:left="580"/>
        <w:rPr>
          <w:color w:val="000000" w:themeColor="text1"/>
          <w:sz w:val="22"/>
          <w:u w:val="wave"/>
        </w:rPr>
      </w:pPr>
      <w:r w:rsidRPr="00056372">
        <w:rPr>
          <w:rFonts w:hint="eastAsia"/>
          <w:color w:val="000000" w:themeColor="text1"/>
          <w:sz w:val="22"/>
          <w:u w:val="wave"/>
        </w:rPr>
        <w:t>中部地区個人出場者</w:t>
      </w:r>
      <w:r w:rsidR="00D7321F" w:rsidRPr="00056372">
        <w:rPr>
          <w:rFonts w:hint="eastAsia"/>
          <w:color w:val="000000" w:themeColor="text1"/>
          <w:sz w:val="22"/>
          <w:u w:val="wave"/>
        </w:rPr>
        <w:t>及びその他の出場校生徒</w:t>
      </w:r>
    </w:p>
    <w:p w14:paraId="18994F44" w14:textId="5A3F6A1F" w:rsidR="00CE133A" w:rsidRDefault="00CE133A" w:rsidP="00CE133A">
      <w:pPr>
        <w:pStyle w:val="a7"/>
        <w:ind w:leftChars="0" w:left="580" w:firstLineChars="100" w:firstLine="220"/>
        <w:rPr>
          <w:color w:val="000000" w:themeColor="text1"/>
          <w:sz w:val="22"/>
        </w:rPr>
      </w:pPr>
      <w:r>
        <w:rPr>
          <w:rFonts w:hint="eastAsia"/>
          <w:color w:val="000000" w:themeColor="text1"/>
          <w:sz w:val="22"/>
        </w:rPr>
        <w:t xml:space="preserve">・静岡市立高校　</w:t>
      </w:r>
      <w:r>
        <w:rPr>
          <w:rFonts w:hint="eastAsia"/>
          <w:color w:val="000000" w:themeColor="text1"/>
          <w:sz w:val="22"/>
        </w:rPr>
        <w:t>15:20</w:t>
      </w:r>
      <w:r>
        <w:rPr>
          <w:rFonts w:hint="eastAsia"/>
          <w:color w:val="000000" w:themeColor="text1"/>
          <w:sz w:val="22"/>
        </w:rPr>
        <w:t>集合　トラック積降、体育館へ搬入</w:t>
      </w:r>
    </w:p>
    <w:p w14:paraId="46DD19DE" w14:textId="1C5F0103" w:rsidR="00CE133A" w:rsidRPr="00E62B36" w:rsidRDefault="00E62B36" w:rsidP="00E62B36">
      <w:pPr>
        <w:rPr>
          <w:color w:val="000000" w:themeColor="text1"/>
          <w:sz w:val="22"/>
        </w:rPr>
      </w:pPr>
      <w:r>
        <w:rPr>
          <w:rFonts w:hint="eastAsia"/>
          <w:color w:val="000000" w:themeColor="text1"/>
          <w:sz w:val="22"/>
        </w:rPr>
        <w:t xml:space="preserve">　②会場設営終了後から、公式練習を行う。（新体操マット下のパズルは敷かない。）</w:t>
      </w:r>
    </w:p>
    <w:p w14:paraId="1FA29A0B" w14:textId="77777777" w:rsidR="00E62B36" w:rsidRDefault="00E62B36" w:rsidP="00E62B36">
      <w:pPr>
        <w:rPr>
          <w:color w:val="000000" w:themeColor="text1"/>
          <w:sz w:val="22"/>
        </w:rPr>
      </w:pPr>
    </w:p>
    <w:p w14:paraId="2AA28A67" w14:textId="024F0A4E" w:rsidR="00AC1168" w:rsidRPr="00AC1168" w:rsidRDefault="00417343" w:rsidP="00E62B36">
      <w:pPr>
        <w:rPr>
          <w:color w:val="000000" w:themeColor="text1"/>
          <w:sz w:val="22"/>
        </w:rPr>
      </w:pPr>
      <w:r>
        <w:rPr>
          <w:rFonts w:hint="eastAsia"/>
          <w:color w:val="000000" w:themeColor="text1"/>
          <w:sz w:val="22"/>
        </w:rPr>
        <w:t>イ</w:t>
      </w:r>
      <w:r w:rsidR="00E62B36">
        <w:rPr>
          <w:rFonts w:hint="eastAsia"/>
          <w:color w:val="000000" w:themeColor="text1"/>
          <w:sz w:val="22"/>
        </w:rPr>
        <w:t>）</w:t>
      </w:r>
      <w:r w:rsidR="00E62B36">
        <w:rPr>
          <w:rFonts w:hint="eastAsia"/>
          <w:color w:val="000000" w:themeColor="text1"/>
          <w:sz w:val="22"/>
        </w:rPr>
        <w:t>10</w:t>
      </w:r>
      <w:r w:rsidR="00E62B36">
        <w:rPr>
          <w:rFonts w:hint="eastAsia"/>
          <w:color w:val="000000" w:themeColor="text1"/>
          <w:sz w:val="22"/>
        </w:rPr>
        <w:t>月</w:t>
      </w:r>
      <w:r w:rsidR="00E62B36">
        <w:rPr>
          <w:rFonts w:hint="eastAsia"/>
          <w:color w:val="000000" w:themeColor="text1"/>
          <w:sz w:val="22"/>
        </w:rPr>
        <w:t>27</w:t>
      </w:r>
      <w:r w:rsidR="00E62B36">
        <w:rPr>
          <w:rFonts w:hint="eastAsia"/>
          <w:color w:val="000000" w:themeColor="text1"/>
          <w:sz w:val="22"/>
        </w:rPr>
        <w:t>日（日）大会当日について</w:t>
      </w:r>
    </w:p>
    <w:p w14:paraId="19FA91F0" w14:textId="020E69ED" w:rsidR="0060712E" w:rsidRPr="00230009" w:rsidRDefault="00E62B36" w:rsidP="00116CE6">
      <w:pPr>
        <w:ind w:firstLineChars="100" w:firstLine="220"/>
        <w:rPr>
          <w:color w:val="000000" w:themeColor="text1"/>
          <w:sz w:val="22"/>
        </w:rPr>
      </w:pPr>
      <w:r>
        <w:rPr>
          <w:rFonts w:hint="eastAsia"/>
          <w:color w:val="000000" w:themeColor="text1"/>
          <w:sz w:val="22"/>
        </w:rPr>
        <w:t>①</w:t>
      </w:r>
      <w:r w:rsidR="0060712E" w:rsidRPr="00230009">
        <w:rPr>
          <w:rFonts w:hint="eastAsia"/>
          <w:color w:val="000000" w:themeColor="text1"/>
          <w:sz w:val="22"/>
        </w:rPr>
        <w:t>団体競技終了までは、競技場は団体選手優先とする。</w:t>
      </w:r>
    </w:p>
    <w:p w14:paraId="3CBD6F44" w14:textId="7E024EA2" w:rsidR="0060712E" w:rsidRPr="00230009" w:rsidRDefault="00E62B36" w:rsidP="00116CE6">
      <w:pPr>
        <w:ind w:firstLineChars="100" w:firstLine="220"/>
        <w:rPr>
          <w:color w:val="000000" w:themeColor="text1"/>
          <w:sz w:val="22"/>
        </w:rPr>
      </w:pPr>
      <w:r>
        <w:rPr>
          <w:rFonts w:hint="eastAsia"/>
          <w:color w:val="000000" w:themeColor="text1"/>
          <w:sz w:val="22"/>
        </w:rPr>
        <w:t>②</w:t>
      </w:r>
      <w:r w:rsidR="0060712E" w:rsidRPr="00230009">
        <w:rPr>
          <w:rFonts w:hint="eastAsia"/>
          <w:color w:val="000000" w:themeColor="text1"/>
          <w:sz w:val="22"/>
        </w:rPr>
        <w:t>競技中は練習フロアでの投げ上げは禁止とする。</w:t>
      </w:r>
    </w:p>
    <w:p w14:paraId="4A625DB1" w14:textId="398F9D22" w:rsidR="0060712E" w:rsidRDefault="00E62B36" w:rsidP="00116CE6">
      <w:pPr>
        <w:ind w:firstLineChars="100" w:firstLine="220"/>
        <w:rPr>
          <w:color w:val="000000" w:themeColor="text1"/>
          <w:sz w:val="22"/>
        </w:rPr>
      </w:pPr>
      <w:r>
        <w:rPr>
          <w:rFonts w:hint="eastAsia"/>
          <w:color w:val="000000" w:themeColor="text1"/>
          <w:sz w:val="22"/>
        </w:rPr>
        <w:t>③</w:t>
      </w:r>
      <w:r w:rsidR="0060712E" w:rsidRPr="00230009">
        <w:rPr>
          <w:rFonts w:hint="eastAsia"/>
          <w:color w:val="000000" w:themeColor="text1"/>
          <w:sz w:val="22"/>
        </w:rPr>
        <w:t>競技中は自校撮影エリアからのみ撮影を許可する（１名のみ。ビブス着用。</w:t>
      </w:r>
      <w:r w:rsidR="009E0E0D">
        <w:rPr>
          <w:rFonts w:hint="eastAsia"/>
          <w:color w:val="000000" w:themeColor="text1"/>
          <w:sz w:val="22"/>
        </w:rPr>
        <w:t>保護者可</w:t>
      </w:r>
      <w:r w:rsidR="0060712E" w:rsidRPr="00230009">
        <w:rPr>
          <w:rFonts w:hint="eastAsia"/>
          <w:color w:val="000000" w:themeColor="text1"/>
          <w:sz w:val="22"/>
        </w:rPr>
        <w:t>）</w:t>
      </w:r>
    </w:p>
    <w:p w14:paraId="683E0186" w14:textId="5AE857D6" w:rsidR="009E0E0D" w:rsidRDefault="007A425E" w:rsidP="00116CE6">
      <w:pPr>
        <w:ind w:firstLineChars="100" w:firstLine="220"/>
        <w:rPr>
          <w:color w:val="000000" w:themeColor="text1"/>
          <w:sz w:val="22"/>
        </w:rPr>
      </w:pPr>
      <w:r>
        <w:rPr>
          <w:rFonts w:hint="eastAsia"/>
          <w:color w:val="000000" w:themeColor="text1"/>
          <w:sz w:val="22"/>
        </w:rPr>
        <w:t xml:space="preserve">　　※曲かけ、撮影については原則チーム内で行うこと。ただし</w:t>
      </w:r>
      <w:r w:rsidR="00DD62E5">
        <w:rPr>
          <w:rFonts w:hint="eastAsia"/>
          <w:color w:val="000000" w:themeColor="text1"/>
          <w:sz w:val="22"/>
        </w:rPr>
        <w:t>人数が不足している場合は、</w:t>
      </w:r>
    </w:p>
    <w:p w14:paraId="3AB12EE9" w14:textId="0B2E8521" w:rsidR="0060712E" w:rsidRPr="00230009" w:rsidRDefault="009E0E0D" w:rsidP="00E62B36">
      <w:pPr>
        <w:ind w:firstLineChars="400" w:firstLine="880"/>
        <w:rPr>
          <w:color w:val="000000" w:themeColor="text1"/>
          <w:sz w:val="22"/>
        </w:rPr>
      </w:pPr>
      <w:r>
        <w:rPr>
          <w:rFonts w:hint="eastAsia"/>
          <w:color w:val="000000" w:themeColor="text1"/>
          <w:sz w:val="22"/>
        </w:rPr>
        <w:t>同クラブ・中学に限り</w:t>
      </w:r>
      <w:r w:rsidR="00DD62E5">
        <w:rPr>
          <w:rFonts w:hint="eastAsia"/>
          <w:color w:val="000000" w:themeColor="text1"/>
          <w:sz w:val="22"/>
        </w:rPr>
        <w:t>最低限の人数で行うことを認める</w:t>
      </w:r>
      <w:r>
        <w:rPr>
          <w:rFonts w:hint="eastAsia"/>
          <w:color w:val="000000" w:themeColor="text1"/>
          <w:sz w:val="22"/>
        </w:rPr>
        <w:t>。</w:t>
      </w:r>
    </w:p>
    <w:p w14:paraId="733BF366" w14:textId="77777777" w:rsidR="00E62B36" w:rsidRDefault="00E62B36" w:rsidP="00E62B36">
      <w:pPr>
        <w:ind w:leftChars="100" w:left="650" w:hangingChars="200" w:hanging="440"/>
        <w:rPr>
          <w:color w:val="000000" w:themeColor="text1"/>
          <w:sz w:val="22"/>
        </w:rPr>
      </w:pPr>
      <w:r>
        <w:rPr>
          <w:rFonts w:hint="eastAsia"/>
          <w:color w:val="000000" w:themeColor="text1"/>
          <w:sz w:val="22"/>
        </w:rPr>
        <w:t>④</w:t>
      </w:r>
      <w:r w:rsidR="0060712E" w:rsidRPr="00230009">
        <w:rPr>
          <w:rFonts w:hint="eastAsia"/>
          <w:color w:val="000000" w:themeColor="text1"/>
          <w:sz w:val="22"/>
        </w:rPr>
        <w:t>個人</w:t>
      </w:r>
      <w:r w:rsidR="00116CE6" w:rsidRPr="00230009">
        <w:rPr>
          <w:rFonts w:hint="eastAsia"/>
          <w:color w:val="000000" w:themeColor="text1"/>
          <w:sz w:val="22"/>
        </w:rPr>
        <w:t>競技</w:t>
      </w:r>
      <w:r w:rsidR="00B57BEE" w:rsidRPr="00230009">
        <w:rPr>
          <w:rFonts w:hint="eastAsia"/>
          <w:color w:val="000000" w:themeColor="text1"/>
          <w:sz w:val="22"/>
        </w:rPr>
        <w:t>（女子）</w:t>
      </w:r>
      <w:r w:rsidR="00116CE6" w:rsidRPr="00230009">
        <w:rPr>
          <w:rFonts w:hint="eastAsia"/>
          <w:color w:val="000000" w:themeColor="text1"/>
          <w:sz w:val="22"/>
        </w:rPr>
        <w:t>は</w:t>
      </w:r>
      <w:r>
        <w:rPr>
          <w:rFonts w:hint="eastAsia"/>
          <w:color w:val="000000" w:themeColor="text1"/>
          <w:sz w:val="22"/>
        </w:rPr>
        <w:t>フープ</w:t>
      </w:r>
      <w:r w:rsidR="00116CE6" w:rsidRPr="00230009">
        <w:rPr>
          <w:rFonts w:hint="eastAsia"/>
          <w:color w:val="000000" w:themeColor="text1"/>
          <w:sz w:val="22"/>
        </w:rPr>
        <w:t>１班→</w:t>
      </w:r>
      <w:r>
        <w:rPr>
          <w:rFonts w:hint="eastAsia"/>
          <w:color w:val="000000" w:themeColor="text1"/>
          <w:sz w:val="22"/>
        </w:rPr>
        <w:t>フープ</w:t>
      </w:r>
      <w:r w:rsidR="00116CE6" w:rsidRPr="00230009">
        <w:rPr>
          <w:rFonts w:hint="eastAsia"/>
          <w:color w:val="000000" w:themeColor="text1"/>
          <w:sz w:val="22"/>
        </w:rPr>
        <w:t>２班→・・・</w:t>
      </w:r>
      <w:r w:rsidR="001E6987">
        <w:rPr>
          <w:rFonts w:hint="eastAsia"/>
          <w:color w:val="000000" w:themeColor="text1"/>
          <w:sz w:val="22"/>
        </w:rPr>
        <w:t>リボン</w:t>
      </w:r>
      <w:r w:rsidR="00116CE6" w:rsidRPr="00230009">
        <w:rPr>
          <w:rFonts w:hint="eastAsia"/>
          <w:color w:val="000000" w:themeColor="text1"/>
          <w:sz w:val="22"/>
        </w:rPr>
        <w:t>１班→</w:t>
      </w:r>
      <w:r w:rsidR="001E6987">
        <w:rPr>
          <w:rFonts w:hint="eastAsia"/>
          <w:color w:val="000000" w:themeColor="text1"/>
          <w:sz w:val="22"/>
        </w:rPr>
        <w:t>リボン</w:t>
      </w:r>
      <w:r w:rsidR="00116CE6" w:rsidRPr="00230009">
        <w:rPr>
          <w:rFonts w:hint="eastAsia"/>
          <w:color w:val="000000" w:themeColor="text1"/>
          <w:sz w:val="22"/>
        </w:rPr>
        <w:t>２班・・・の順で行う。</w:t>
      </w:r>
    </w:p>
    <w:p w14:paraId="475747B8" w14:textId="73B7F4EC" w:rsidR="00116CE6" w:rsidRDefault="00116CE6" w:rsidP="00E62B36">
      <w:pPr>
        <w:ind w:leftChars="200" w:left="640" w:hangingChars="100" w:hanging="220"/>
        <w:rPr>
          <w:color w:val="000000" w:themeColor="text1"/>
          <w:sz w:val="22"/>
        </w:rPr>
      </w:pPr>
      <w:r w:rsidRPr="00230009">
        <w:rPr>
          <w:rFonts w:hint="eastAsia"/>
          <w:color w:val="000000" w:themeColor="text1"/>
          <w:sz w:val="22"/>
        </w:rPr>
        <w:t>種目が変わるところで、休憩１０分をはさむ。（進行によっては変更あり）</w:t>
      </w:r>
    </w:p>
    <w:p w14:paraId="1A528364" w14:textId="5DF57F06" w:rsidR="008674D7" w:rsidRDefault="00E62B36" w:rsidP="00116CE6">
      <w:pPr>
        <w:ind w:firstLineChars="100" w:firstLine="220"/>
        <w:rPr>
          <w:color w:val="000000" w:themeColor="text1"/>
          <w:sz w:val="22"/>
        </w:rPr>
      </w:pPr>
      <w:r>
        <w:rPr>
          <w:rFonts w:hint="eastAsia"/>
          <w:color w:val="000000" w:themeColor="text1"/>
          <w:sz w:val="22"/>
        </w:rPr>
        <w:t>⑤</w:t>
      </w:r>
      <w:r w:rsidR="008674D7">
        <w:rPr>
          <w:rFonts w:hint="eastAsia"/>
          <w:color w:val="000000" w:themeColor="text1"/>
          <w:sz w:val="22"/>
        </w:rPr>
        <w:t>手具点検は</w:t>
      </w:r>
      <w:r w:rsidR="00436B6B">
        <w:rPr>
          <w:rFonts w:hint="eastAsia"/>
          <w:color w:val="000000" w:themeColor="text1"/>
          <w:sz w:val="22"/>
        </w:rPr>
        <w:t>全国高体連の規定により、リボンのみ行う。検定マークの付いた手具を使用すること。</w:t>
      </w:r>
    </w:p>
    <w:p w14:paraId="09996208" w14:textId="2E16E378" w:rsidR="00436B6B" w:rsidRDefault="00E62B36" w:rsidP="00116CE6">
      <w:pPr>
        <w:ind w:firstLineChars="100" w:firstLine="220"/>
        <w:rPr>
          <w:color w:val="000000" w:themeColor="text1"/>
          <w:sz w:val="22"/>
        </w:rPr>
      </w:pPr>
      <w:r>
        <w:rPr>
          <w:rFonts w:hint="eastAsia"/>
          <w:color w:val="000000" w:themeColor="text1"/>
          <w:sz w:val="22"/>
        </w:rPr>
        <w:t>⑥</w:t>
      </w:r>
      <w:r w:rsidR="00436B6B">
        <w:rPr>
          <w:rFonts w:hint="eastAsia"/>
          <w:color w:val="000000" w:themeColor="text1"/>
          <w:sz w:val="22"/>
        </w:rPr>
        <w:t>手具点検の際に</w:t>
      </w:r>
      <w:r w:rsidR="00A16B82">
        <w:rPr>
          <w:rFonts w:hint="eastAsia"/>
          <w:color w:val="000000" w:themeColor="text1"/>
          <w:sz w:val="22"/>
        </w:rPr>
        <w:t>、ワッペンの確認も行う。選手は準備しておくこと。</w:t>
      </w:r>
    </w:p>
    <w:p w14:paraId="5A4BC7FE" w14:textId="3F2147B6" w:rsidR="00744B73" w:rsidRDefault="00E62B36" w:rsidP="00116CE6">
      <w:pPr>
        <w:ind w:firstLineChars="100" w:firstLine="220"/>
        <w:rPr>
          <w:color w:val="000000" w:themeColor="text1"/>
          <w:sz w:val="22"/>
        </w:rPr>
      </w:pPr>
      <w:r>
        <w:rPr>
          <w:rFonts w:hint="eastAsia"/>
          <w:color w:val="000000" w:themeColor="text1"/>
          <w:sz w:val="22"/>
        </w:rPr>
        <w:t>⑦</w:t>
      </w:r>
      <w:r w:rsidR="000E4B0E">
        <w:rPr>
          <w:rFonts w:hint="eastAsia"/>
          <w:color w:val="000000" w:themeColor="text1"/>
          <w:sz w:val="22"/>
        </w:rPr>
        <w:t>競技の</w:t>
      </w:r>
      <w:r w:rsidR="00A55E8D">
        <w:rPr>
          <w:rFonts w:hint="eastAsia"/>
          <w:color w:val="000000" w:themeColor="text1"/>
          <w:sz w:val="22"/>
        </w:rPr>
        <w:t>服装規定について各所属で確認をしておくこと。（</w:t>
      </w:r>
      <w:r w:rsidR="005875E9">
        <w:rPr>
          <w:rFonts w:hint="eastAsia"/>
          <w:color w:val="000000" w:themeColor="text1"/>
          <w:sz w:val="22"/>
        </w:rPr>
        <w:t>シュシュ等は減点の対象となる）</w:t>
      </w:r>
    </w:p>
    <w:p w14:paraId="46FC9BB2" w14:textId="4CA67D07" w:rsidR="00E62B36" w:rsidRDefault="00E62B36" w:rsidP="00116CE6">
      <w:pPr>
        <w:ind w:firstLineChars="100" w:firstLine="220"/>
        <w:rPr>
          <w:color w:val="000000" w:themeColor="text1"/>
          <w:sz w:val="22"/>
        </w:rPr>
      </w:pPr>
      <w:r>
        <w:rPr>
          <w:rFonts w:hint="eastAsia"/>
          <w:color w:val="000000" w:themeColor="text1"/>
          <w:sz w:val="22"/>
        </w:rPr>
        <w:t>⑧閉会式は</w:t>
      </w:r>
      <w:r w:rsidR="00D7321F">
        <w:rPr>
          <w:rFonts w:hint="eastAsia"/>
          <w:color w:val="000000" w:themeColor="text1"/>
          <w:sz w:val="22"/>
        </w:rPr>
        <w:t>本部席前</w:t>
      </w:r>
      <w:r>
        <w:rPr>
          <w:rFonts w:hint="eastAsia"/>
          <w:color w:val="000000" w:themeColor="text1"/>
          <w:sz w:val="22"/>
        </w:rPr>
        <w:t>に</w:t>
      </w:r>
      <w:r w:rsidR="00D7321F">
        <w:rPr>
          <w:rFonts w:hint="eastAsia"/>
          <w:color w:val="000000" w:themeColor="text1"/>
          <w:sz w:val="22"/>
        </w:rPr>
        <w:t>地区ごとに</w:t>
      </w:r>
      <w:r>
        <w:rPr>
          <w:rFonts w:hint="eastAsia"/>
          <w:color w:val="000000" w:themeColor="text1"/>
          <w:sz w:val="22"/>
        </w:rPr>
        <w:t>集合する。</w:t>
      </w:r>
    </w:p>
    <w:p w14:paraId="5DA8D91D" w14:textId="5848DD01" w:rsidR="00D7321F" w:rsidRDefault="00D7321F" w:rsidP="00116CE6">
      <w:pPr>
        <w:ind w:firstLineChars="100" w:firstLine="220"/>
        <w:rPr>
          <w:color w:val="000000" w:themeColor="text1"/>
          <w:sz w:val="22"/>
        </w:rPr>
      </w:pPr>
      <w:r>
        <w:rPr>
          <w:rFonts w:hint="eastAsia"/>
          <w:color w:val="000000" w:themeColor="text1"/>
          <w:sz w:val="22"/>
        </w:rPr>
        <w:t>⑨予備手具については以下の通り</w:t>
      </w:r>
    </w:p>
    <w:p w14:paraId="4915670D" w14:textId="6B0FB746" w:rsidR="00D7321F" w:rsidRDefault="00D7321F" w:rsidP="00116CE6">
      <w:pPr>
        <w:ind w:firstLineChars="100" w:firstLine="220"/>
        <w:rPr>
          <w:color w:val="000000" w:themeColor="text1"/>
          <w:sz w:val="22"/>
        </w:rPr>
      </w:pPr>
      <w:r>
        <w:rPr>
          <w:rFonts w:hint="eastAsia"/>
          <w:color w:val="000000" w:themeColor="text1"/>
          <w:sz w:val="22"/>
        </w:rPr>
        <w:t xml:space="preserve">　フープ・・・</w:t>
      </w:r>
      <w:proofErr w:type="spellStart"/>
      <w:r>
        <w:rPr>
          <w:rFonts w:hint="eastAsia"/>
          <w:color w:val="000000" w:themeColor="text1"/>
          <w:sz w:val="22"/>
        </w:rPr>
        <w:t>Chacott</w:t>
      </w:r>
      <w:proofErr w:type="spellEnd"/>
      <w:r>
        <w:rPr>
          <w:rFonts w:hint="eastAsia"/>
          <w:color w:val="000000" w:themeColor="text1"/>
          <w:sz w:val="22"/>
        </w:rPr>
        <w:t xml:space="preserve">　</w:t>
      </w:r>
      <w:r w:rsidR="00056372">
        <w:rPr>
          <w:rFonts w:hint="eastAsia"/>
          <w:color w:val="000000" w:themeColor="text1"/>
          <w:sz w:val="22"/>
        </w:rPr>
        <w:t>810</w:t>
      </w:r>
      <w:r w:rsidR="00056372">
        <w:rPr>
          <w:rFonts w:hint="eastAsia"/>
          <w:color w:val="000000" w:themeColor="text1"/>
          <w:sz w:val="22"/>
        </w:rPr>
        <w:t>㎜</w:t>
      </w:r>
      <w:r>
        <w:rPr>
          <w:rFonts w:hint="eastAsia"/>
          <w:color w:val="000000" w:themeColor="text1"/>
          <w:sz w:val="22"/>
        </w:rPr>
        <w:t>（白）、ボール・・・</w:t>
      </w:r>
      <w:proofErr w:type="spellStart"/>
      <w:r>
        <w:rPr>
          <w:rFonts w:hint="eastAsia"/>
          <w:color w:val="000000" w:themeColor="text1"/>
          <w:sz w:val="22"/>
        </w:rPr>
        <w:t>Chacott</w:t>
      </w:r>
      <w:proofErr w:type="spellEnd"/>
      <w:r>
        <w:rPr>
          <w:rFonts w:hint="eastAsia"/>
          <w:color w:val="000000" w:themeColor="text1"/>
          <w:sz w:val="22"/>
        </w:rPr>
        <w:t xml:space="preserve">　</w:t>
      </w:r>
      <w:r w:rsidR="00056372">
        <w:rPr>
          <w:rFonts w:hint="eastAsia"/>
          <w:color w:val="000000" w:themeColor="text1"/>
          <w:sz w:val="22"/>
        </w:rPr>
        <w:t>185</w:t>
      </w:r>
      <w:r w:rsidR="00056372">
        <w:rPr>
          <w:rFonts w:hint="eastAsia"/>
          <w:color w:val="000000" w:themeColor="text1"/>
          <w:sz w:val="22"/>
        </w:rPr>
        <w:t>㎜</w:t>
      </w:r>
      <w:r>
        <w:rPr>
          <w:rFonts w:hint="eastAsia"/>
          <w:color w:val="000000" w:themeColor="text1"/>
          <w:sz w:val="22"/>
        </w:rPr>
        <w:t>（白）、</w:t>
      </w:r>
    </w:p>
    <w:p w14:paraId="5B040EE2" w14:textId="65B0C228" w:rsidR="00D7321F" w:rsidRDefault="00D7321F" w:rsidP="00D7321F">
      <w:pPr>
        <w:ind w:firstLineChars="200" w:firstLine="440"/>
        <w:rPr>
          <w:color w:val="000000" w:themeColor="text1"/>
          <w:sz w:val="22"/>
        </w:rPr>
      </w:pPr>
      <w:r>
        <w:rPr>
          <w:rFonts w:hint="eastAsia"/>
          <w:color w:val="000000" w:themeColor="text1"/>
          <w:sz w:val="22"/>
        </w:rPr>
        <w:t>リボン・・・</w:t>
      </w:r>
      <w:proofErr w:type="spellStart"/>
      <w:r>
        <w:rPr>
          <w:rFonts w:hint="eastAsia"/>
          <w:color w:val="000000" w:themeColor="text1"/>
          <w:sz w:val="22"/>
        </w:rPr>
        <w:t>Chacott</w:t>
      </w:r>
      <w:proofErr w:type="spellEnd"/>
      <w:r>
        <w:rPr>
          <w:rFonts w:hint="eastAsia"/>
          <w:color w:val="000000" w:themeColor="text1"/>
          <w:sz w:val="22"/>
        </w:rPr>
        <w:t xml:space="preserve">　６</w:t>
      </w:r>
      <w:r>
        <w:rPr>
          <w:rFonts w:hint="eastAsia"/>
          <w:color w:val="000000" w:themeColor="text1"/>
          <w:sz w:val="22"/>
        </w:rPr>
        <w:t>m</w:t>
      </w:r>
      <w:r>
        <w:rPr>
          <w:rFonts w:hint="eastAsia"/>
          <w:color w:val="000000" w:themeColor="text1"/>
          <w:sz w:val="22"/>
        </w:rPr>
        <w:t>（白）</w:t>
      </w:r>
    </w:p>
    <w:p w14:paraId="4F4874FF" w14:textId="67E8B317" w:rsidR="00E62B36" w:rsidRDefault="00E62B36" w:rsidP="00116CE6">
      <w:pPr>
        <w:ind w:firstLineChars="100" w:firstLine="220"/>
        <w:rPr>
          <w:color w:val="000000" w:themeColor="text1"/>
          <w:sz w:val="22"/>
        </w:rPr>
      </w:pPr>
      <w:r>
        <w:rPr>
          <w:rFonts w:hint="eastAsia"/>
          <w:color w:val="000000" w:themeColor="text1"/>
          <w:sz w:val="22"/>
        </w:rPr>
        <w:t>⑨片付については以下のように分担する。</w:t>
      </w:r>
    </w:p>
    <w:p w14:paraId="3F9D953B" w14:textId="52604CB9" w:rsidR="00B53BCD" w:rsidRPr="00056372" w:rsidRDefault="00B53BCD" w:rsidP="00116CE6">
      <w:pPr>
        <w:ind w:firstLineChars="100" w:firstLine="220"/>
        <w:rPr>
          <w:color w:val="000000" w:themeColor="text1"/>
          <w:sz w:val="22"/>
          <w:u w:val="wave"/>
        </w:rPr>
      </w:pPr>
      <w:r>
        <w:rPr>
          <w:rFonts w:hint="eastAsia"/>
          <w:color w:val="000000" w:themeColor="text1"/>
          <w:sz w:val="22"/>
        </w:rPr>
        <w:t xml:space="preserve">　</w:t>
      </w:r>
      <w:r w:rsidRPr="00056372">
        <w:rPr>
          <w:rFonts w:hint="eastAsia"/>
          <w:color w:val="000000" w:themeColor="text1"/>
          <w:sz w:val="22"/>
          <w:u w:val="wave"/>
        </w:rPr>
        <w:t>中部地区団体出場校（城北、東、城南静岡）</w:t>
      </w:r>
    </w:p>
    <w:p w14:paraId="652B6314" w14:textId="4D253A7B" w:rsidR="00E62B36" w:rsidRDefault="00B53BCD" w:rsidP="00B53BCD">
      <w:pPr>
        <w:ind w:firstLineChars="300" w:firstLine="660"/>
        <w:rPr>
          <w:color w:val="000000" w:themeColor="text1"/>
          <w:sz w:val="22"/>
        </w:rPr>
      </w:pPr>
      <w:r>
        <w:rPr>
          <w:rFonts w:hint="eastAsia"/>
          <w:color w:val="000000" w:themeColor="text1"/>
          <w:sz w:val="22"/>
        </w:rPr>
        <w:t>・閉会式終了後</w:t>
      </w:r>
      <w:r w:rsidR="00417343">
        <w:rPr>
          <w:rFonts w:hint="eastAsia"/>
          <w:color w:val="000000" w:themeColor="text1"/>
          <w:sz w:val="22"/>
        </w:rPr>
        <w:t>、</w:t>
      </w:r>
      <w:r>
        <w:rPr>
          <w:rFonts w:hint="eastAsia"/>
          <w:color w:val="000000" w:themeColor="text1"/>
          <w:sz w:val="22"/>
        </w:rPr>
        <w:t>城北高校へ行き</w:t>
      </w:r>
      <w:r w:rsidR="00417343">
        <w:rPr>
          <w:rFonts w:hint="eastAsia"/>
          <w:color w:val="000000" w:themeColor="text1"/>
          <w:sz w:val="22"/>
        </w:rPr>
        <w:t>待機、</w:t>
      </w:r>
      <w:r>
        <w:rPr>
          <w:rFonts w:hint="eastAsia"/>
          <w:color w:val="000000" w:themeColor="text1"/>
          <w:sz w:val="22"/>
        </w:rPr>
        <w:t>トラック</w:t>
      </w:r>
      <w:r w:rsidR="00417343">
        <w:rPr>
          <w:rFonts w:hint="eastAsia"/>
          <w:color w:val="000000" w:themeColor="text1"/>
          <w:sz w:val="22"/>
        </w:rPr>
        <w:t>到着次第</w:t>
      </w:r>
      <w:r>
        <w:rPr>
          <w:rFonts w:hint="eastAsia"/>
          <w:color w:val="000000" w:themeColor="text1"/>
          <w:sz w:val="22"/>
        </w:rPr>
        <w:t>マット積降、体育館へ搬入</w:t>
      </w:r>
    </w:p>
    <w:p w14:paraId="5E73F042" w14:textId="4AF22D0C" w:rsidR="00B53BCD" w:rsidRPr="00056372" w:rsidRDefault="00B53BCD" w:rsidP="00116CE6">
      <w:pPr>
        <w:ind w:firstLineChars="100" w:firstLine="220"/>
        <w:rPr>
          <w:color w:val="000000" w:themeColor="text1"/>
          <w:sz w:val="22"/>
          <w:u w:val="wave"/>
        </w:rPr>
      </w:pPr>
      <w:r>
        <w:rPr>
          <w:rFonts w:hint="eastAsia"/>
          <w:color w:val="000000" w:themeColor="text1"/>
          <w:sz w:val="22"/>
        </w:rPr>
        <w:t xml:space="preserve">　</w:t>
      </w:r>
      <w:r w:rsidRPr="00056372">
        <w:rPr>
          <w:rFonts w:hint="eastAsia"/>
          <w:color w:val="000000" w:themeColor="text1"/>
          <w:sz w:val="22"/>
          <w:u w:val="wave"/>
        </w:rPr>
        <w:t xml:space="preserve">東中西の個人出場者及び三島北、沼津市立　</w:t>
      </w:r>
    </w:p>
    <w:p w14:paraId="3DF80883" w14:textId="18FE3B7A" w:rsidR="00B53BCD" w:rsidRDefault="00B53BCD" w:rsidP="00116CE6">
      <w:pPr>
        <w:ind w:firstLineChars="100" w:firstLine="220"/>
        <w:rPr>
          <w:color w:val="000000" w:themeColor="text1"/>
          <w:sz w:val="22"/>
        </w:rPr>
      </w:pPr>
      <w:r>
        <w:rPr>
          <w:rFonts w:hint="eastAsia"/>
          <w:color w:val="000000" w:themeColor="text1"/>
          <w:sz w:val="22"/>
        </w:rPr>
        <w:t xml:space="preserve">　　・マット搬出、トラックへ積込</w:t>
      </w:r>
    </w:p>
    <w:p w14:paraId="6C3C8279" w14:textId="46DEBDD5" w:rsidR="00B53BCD" w:rsidRPr="00230009" w:rsidRDefault="00B53BCD" w:rsidP="00116CE6">
      <w:pPr>
        <w:ind w:firstLineChars="100" w:firstLine="220"/>
        <w:rPr>
          <w:color w:val="000000" w:themeColor="text1"/>
          <w:sz w:val="22"/>
        </w:rPr>
      </w:pPr>
      <w:r>
        <w:rPr>
          <w:rFonts w:hint="eastAsia"/>
          <w:color w:val="000000" w:themeColor="text1"/>
          <w:sz w:val="22"/>
        </w:rPr>
        <w:t xml:space="preserve">　　・</w:t>
      </w:r>
      <w:r w:rsidR="00417343">
        <w:rPr>
          <w:rFonts w:hint="eastAsia"/>
          <w:color w:val="000000" w:themeColor="text1"/>
          <w:sz w:val="22"/>
        </w:rPr>
        <w:t>審判、本部席及び</w:t>
      </w:r>
      <w:r>
        <w:rPr>
          <w:rFonts w:hint="eastAsia"/>
          <w:color w:val="000000" w:themeColor="text1"/>
          <w:sz w:val="22"/>
        </w:rPr>
        <w:t>会議室等の片づけ</w:t>
      </w:r>
    </w:p>
    <w:p w14:paraId="7A6748EA" w14:textId="77777777" w:rsidR="00116CE6" w:rsidRPr="00417343" w:rsidRDefault="00116CE6" w:rsidP="00D924C3">
      <w:pPr>
        <w:ind w:left="421" w:hanging="211"/>
        <w:rPr>
          <w:rFonts w:ascii="ＭＳ 明朝" w:hAnsi="ＭＳ 明朝" w:cs="ＭＳ 明朝"/>
          <w:color w:val="000000" w:themeColor="text1"/>
        </w:rPr>
      </w:pPr>
    </w:p>
    <w:p w14:paraId="2ECF9B21" w14:textId="374039CE" w:rsidR="00D40ADC" w:rsidRDefault="0060712E" w:rsidP="00B53BCD">
      <w:pPr>
        <w:rPr>
          <w:rFonts w:ascii="ＭＳ 明朝" w:hAnsi="ＭＳ 明朝" w:cs="ＭＳ 明朝"/>
          <w:b/>
          <w:color w:val="000000" w:themeColor="text1"/>
          <w:sz w:val="24"/>
          <w:u w:val="single"/>
        </w:rPr>
      </w:pPr>
      <w:r w:rsidRPr="00230009">
        <w:rPr>
          <w:rFonts w:ascii="ＭＳ 明朝" w:hAnsi="ＭＳ 明朝" w:cs="ＭＳ 明朝" w:hint="eastAsia"/>
          <w:b/>
          <w:color w:val="000000" w:themeColor="text1"/>
          <w:sz w:val="24"/>
          <w:u w:val="single"/>
        </w:rPr>
        <w:t>「</w:t>
      </w:r>
      <w:r w:rsidR="00230009">
        <w:rPr>
          <w:rFonts w:ascii="ＭＳ 明朝" w:hAnsi="ＭＳ 明朝" w:cs="ＭＳ 明朝" w:hint="eastAsia"/>
          <w:b/>
          <w:color w:val="000000" w:themeColor="text1"/>
          <w:sz w:val="24"/>
          <w:u w:val="single"/>
        </w:rPr>
        <w:t>観客関係</w:t>
      </w:r>
      <w:r w:rsidRPr="00230009">
        <w:rPr>
          <w:rFonts w:ascii="ＭＳ 明朝" w:hAnsi="ＭＳ 明朝" w:cs="ＭＳ 明朝" w:hint="eastAsia"/>
          <w:b/>
          <w:color w:val="000000" w:themeColor="text1"/>
          <w:sz w:val="24"/>
          <w:u w:val="single"/>
        </w:rPr>
        <w:t>」</w:t>
      </w:r>
    </w:p>
    <w:p w14:paraId="35F66835" w14:textId="77777777" w:rsidR="00B53BCD" w:rsidRPr="00B53BCD" w:rsidRDefault="00B53BCD" w:rsidP="00B53BCD">
      <w:pPr>
        <w:rPr>
          <w:rFonts w:ascii="ＭＳ 明朝" w:hAnsi="ＭＳ 明朝" w:cs="ＭＳ 明朝"/>
          <w:b/>
          <w:color w:val="000000" w:themeColor="text1"/>
          <w:sz w:val="24"/>
          <w:u w:val="single"/>
        </w:rPr>
      </w:pPr>
    </w:p>
    <w:p w14:paraId="0837A242" w14:textId="617190D8" w:rsidR="00357427" w:rsidRPr="00D7321F" w:rsidRDefault="00230009" w:rsidP="00D7321F">
      <w:pPr>
        <w:pStyle w:val="a7"/>
        <w:numPr>
          <w:ilvl w:val="0"/>
          <w:numId w:val="16"/>
        </w:numPr>
        <w:ind w:leftChars="0"/>
        <w:rPr>
          <w:rFonts w:ascii="ＭＳ 明朝" w:hAnsi="ＭＳ 明朝" w:cs="ＭＳ 明朝"/>
          <w:color w:val="000000" w:themeColor="text1"/>
          <w:sz w:val="22"/>
        </w:rPr>
      </w:pPr>
      <w:r w:rsidRPr="00D7321F">
        <w:rPr>
          <w:rFonts w:ascii="ＭＳ 明朝" w:hAnsi="ＭＳ 明朝" w:cs="ＭＳ 明朝" w:hint="eastAsia"/>
          <w:color w:val="000000" w:themeColor="text1"/>
          <w:sz w:val="22"/>
        </w:rPr>
        <w:t>一般入場可能とする。</w:t>
      </w:r>
      <w:r w:rsidR="001E6987" w:rsidRPr="00D7321F">
        <w:rPr>
          <w:rFonts w:ascii="ＭＳ 明朝" w:hAnsi="ＭＳ 明朝" w:cs="ＭＳ 明朝" w:hint="eastAsia"/>
          <w:color w:val="000000" w:themeColor="text1"/>
          <w:sz w:val="22"/>
        </w:rPr>
        <w:t>（</w:t>
      </w:r>
      <w:r w:rsidR="00B53BCD" w:rsidRPr="00D7321F">
        <w:rPr>
          <w:rFonts w:ascii="ＭＳ 明朝" w:hAnsi="ＭＳ 明朝" w:cs="ＭＳ 明朝" w:hint="eastAsia"/>
          <w:color w:val="000000" w:themeColor="text1"/>
          <w:sz w:val="22"/>
        </w:rPr>
        <w:t>体育館</w:t>
      </w:r>
      <w:r w:rsidR="001E6987" w:rsidRPr="00D7321F">
        <w:rPr>
          <w:rFonts w:ascii="ＭＳ 明朝" w:hAnsi="ＭＳ 明朝" w:cs="ＭＳ 明朝" w:hint="eastAsia"/>
          <w:color w:val="000000" w:themeColor="text1"/>
          <w:sz w:val="22"/>
        </w:rPr>
        <w:t>入口より入場）</w:t>
      </w:r>
      <w:r w:rsidR="00D7321F" w:rsidRPr="00D7321F">
        <w:rPr>
          <w:rFonts w:ascii="ＭＳ 明朝" w:hAnsi="ＭＳ 明朝" w:cs="ＭＳ 明朝" w:hint="eastAsia"/>
          <w:color w:val="000000" w:themeColor="text1"/>
          <w:sz w:val="22"/>
        </w:rPr>
        <w:t>８：15</w:t>
      </w:r>
      <w:r w:rsidR="008F150F">
        <w:rPr>
          <w:rFonts w:ascii="ＭＳ 明朝" w:hAnsi="ＭＳ 明朝" w:cs="ＭＳ 明朝" w:hint="eastAsia"/>
          <w:color w:val="000000" w:themeColor="text1"/>
          <w:sz w:val="22"/>
        </w:rPr>
        <w:t>～</w:t>
      </w:r>
      <w:r w:rsidR="00D7321F" w:rsidRPr="00D7321F">
        <w:rPr>
          <w:rFonts w:ascii="ＭＳ 明朝" w:hAnsi="ＭＳ 明朝" w:cs="ＭＳ 明朝" w:hint="eastAsia"/>
          <w:color w:val="000000" w:themeColor="text1"/>
          <w:sz w:val="22"/>
        </w:rPr>
        <w:t>選手入場後より</w:t>
      </w:r>
    </w:p>
    <w:p w14:paraId="738A3742" w14:textId="66EFB9A9" w:rsidR="00D924C3" w:rsidRPr="00B53BCD" w:rsidRDefault="00B53BCD" w:rsidP="00B53BCD">
      <w:pPr>
        <w:ind w:firstLineChars="100" w:firstLine="220"/>
        <w:rPr>
          <w:color w:val="000000" w:themeColor="text1"/>
          <w:sz w:val="22"/>
        </w:rPr>
      </w:pPr>
      <w:r>
        <w:rPr>
          <w:rFonts w:hint="eastAsia"/>
          <w:color w:val="000000" w:themeColor="text1"/>
          <w:sz w:val="22"/>
        </w:rPr>
        <w:t>②</w:t>
      </w:r>
      <w:r w:rsidR="00D7321F">
        <w:rPr>
          <w:rFonts w:hint="eastAsia"/>
          <w:color w:val="000000" w:themeColor="text1"/>
          <w:sz w:val="22"/>
        </w:rPr>
        <w:t>２</w:t>
      </w:r>
      <w:r w:rsidR="0060712E" w:rsidRPr="00B53BCD">
        <w:rPr>
          <w:rFonts w:hint="eastAsia"/>
          <w:color w:val="000000" w:themeColor="text1"/>
          <w:sz w:val="22"/>
        </w:rPr>
        <w:t>階観客席からの撮影は禁止とする。</w:t>
      </w:r>
    </w:p>
    <w:p w14:paraId="228DC2C5" w14:textId="63A4EDD0" w:rsidR="0060712E" w:rsidRPr="00056372" w:rsidRDefault="00056372" w:rsidP="00D20D48">
      <w:pPr>
        <w:ind w:firstLineChars="100" w:firstLine="210"/>
        <w:rPr>
          <w:color w:val="000000" w:themeColor="text1"/>
        </w:rPr>
      </w:pPr>
      <w:r w:rsidRPr="00056372">
        <w:rPr>
          <w:rFonts w:hint="eastAsia"/>
          <w:color w:val="000000" w:themeColor="text1"/>
        </w:rPr>
        <w:t>③競技フロア正面については学校関係者及び保護者の割り当て席とする。</w:t>
      </w:r>
    </w:p>
    <w:p w14:paraId="42AA84B2" w14:textId="77777777" w:rsidR="00B53BCD" w:rsidRDefault="00B53BCD" w:rsidP="00D40ADC">
      <w:pPr>
        <w:rPr>
          <w:b/>
          <w:color w:val="000000" w:themeColor="text1"/>
          <w:sz w:val="24"/>
          <w:u w:val="single"/>
        </w:rPr>
      </w:pPr>
    </w:p>
    <w:p w14:paraId="3375D5BC" w14:textId="5BA9F0B3" w:rsidR="0060712E" w:rsidRPr="00230009" w:rsidRDefault="0060712E" w:rsidP="00D40ADC">
      <w:pPr>
        <w:rPr>
          <w:b/>
          <w:color w:val="000000" w:themeColor="text1"/>
          <w:sz w:val="24"/>
          <w:u w:val="single"/>
        </w:rPr>
      </w:pPr>
      <w:r w:rsidRPr="00230009">
        <w:rPr>
          <w:rFonts w:hint="eastAsia"/>
          <w:b/>
          <w:color w:val="000000" w:themeColor="text1"/>
          <w:sz w:val="24"/>
          <w:u w:val="single"/>
        </w:rPr>
        <w:lastRenderedPageBreak/>
        <w:t>「総務関係」</w:t>
      </w:r>
    </w:p>
    <w:p w14:paraId="4A9562CA" w14:textId="3AA2ABE8" w:rsidR="00D40ADC" w:rsidRPr="00D7321F" w:rsidRDefault="00D40ADC" w:rsidP="00D7321F">
      <w:pPr>
        <w:ind w:left="220"/>
        <w:rPr>
          <w:color w:val="000000" w:themeColor="text1"/>
          <w:sz w:val="22"/>
        </w:rPr>
      </w:pPr>
    </w:p>
    <w:p w14:paraId="5FFBC2E3" w14:textId="0C01C457" w:rsidR="0060712E" w:rsidRPr="00202BC7" w:rsidRDefault="00202BC7" w:rsidP="00202BC7">
      <w:pPr>
        <w:ind w:firstLineChars="100" w:firstLine="220"/>
        <w:rPr>
          <w:color w:val="000000" w:themeColor="text1"/>
          <w:sz w:val="22"/>
        </w:rPr>
      </w:pPr>
      <w:r w:rsidRPr="00202BC7">
        <w:rPr>
          <w:rFonts w:hint="eastAsia"/>
          <w:color w:val="000000" w:themeColor="text1"/>
          <w:sz w:val="22"/>
        </w:rPr>
        <w:t>①</w:t>
      </w:r>
      <w:r w:rsidR="0060712E" w:rsidRPr="00202BC7">
        <w:rPr>
          <w:rFonts w:hint="eastAsia"/>
          <w:color w:val="000000" w:themeColor="text1"/>
          <w:sz w:val="22"/>
        </w:rPr>
        <w:t>開館時間の厳守。</w:t>
      </w:r>
      <w:r w:rsidR="00544317" w:rsidRPr="00202BC7">
        <w:rPr>
          <w:rFonts w:hint="eastAsia"/>
          <w:color w:val="000000" w:themeColor="text1"/>
          <w:sz w:val="22"/>
        </w:rPr>
        <w:t>８：</w:t>
      </w:r>
      <w:r w:rsidR="00544317" w:rsidRPr="00202BC7">
        <w:rPr>
          <w:rFonts w:hint="eastAsia"/>
          <w:color w:val="000000" w:themeColor="text1"/>
          <w:sz w:val="22"/>
        </w:rPr>
        <w:t>10</w:t>
      </w:r>
      <w:r w:rsidR="00230009" w:rsidRPr="00202BC7">
        <w:rPr>
          <w:rFonts w:hint="eastAsia"/>
          <w:color w:val="000000" w:themeColor="text1"/>
          <w:sz w:val="22"/>
        </w:rPr>
        <w:t>開館とする。（役員は</w:t>
      </w:r>
      <w:r w:rsidR="00544317" w:rsidRPr="00202BC7">
        <w:rPr>
          <w:rFonts w:hint="eastAsia"/>
          <w:color w:val="000000" w:themeColor="text1"/>
          <w:sz w:val="22"/>
        </w:rPr>
        <w:t>８</w:t>
      </w:r>
      <w:r w:rsidR="00417343" w:rsidRPr="00202BC7">
        <w:rPr>
          <w:rFonts w:hint="eastAsia"/>
          <w:color w:val="000000" w:themeColor="text1"/>
          <w:sz w:val="22"/>
        </w:rPr>
        <w:t>：</w:t>
      </w:r>
      <w:r w:rsidR="00544317" w:rsidRPr="00202BC7">
        <w:rPr>
          <w:rFonts w:hint="eastAsia"/>
          <w:color w:val="000000" w:themeColor="text1"/>
          <w:sz w:val="22"/>
        </w:rPr>
        <w:t>00</w:t>
      </w:r>
      <w:r w:rsidR="00230009" w:rsidRPr="00202BC7">
        <w:rPr>
          <w:rFonts w:hint="eastAsia"/>
          <w:color w:val="000000" w:themeColor="text1"/>
          <w:sz w:val="22"/>
        </w:rPr>
        <w:t>集合）</w:t>
      </w:r>
      <w:r w:rsidR="0060712E" w:rsidRPr="00202BC7">
        <w:rPr>
          <w:rFonts w:hint="eastAsia"/>
          <w:color w:val="000000" w:themeColor="text1"/>
          <w:sz w:val="22"/>
        </w:rPr>
        <w:tab/>
      </w:r>
      <w:r w:rsidR="0060712E" w:rsidRPr="00202BC7">
        <w:rPr>
          <w:rFonts w:hint="eastAsia"/>
          <w:color w:val="000000" w:themeColor="text1"/>
          <w:sz w:val="22"/>
        </w:rPr>
        <w:tab/>
      </w:r>
      <w:r w:rsidR="0060712E" w:rsidRPr="00202BC7">
        <w:rPr>
          <w:rFonts w:hint="eastAsia"/>
          <w:color w:val="000000" w:themeColor="text1"/>
          <w:sz w:val="22"/>
        </w:rPr>
        <w:tab/>
      </w:r>
      <w:r w:rsidR="0060712E" w:rsidRPr="00202BC7">
        <w:rPr>
          <w:rFonts w:hint="eastAsia"/>
          <w:color w:val="000000" w:themeColor="text1"/>
          <w:sz w:val="22"/>
        </w:rPr>
        <w:tab/>
      </w:r>
      <w:r w:rsidR="0060712E" w:rsidRPr="00202BC7">
        <w:rPr>
          <w:rFonts w:hint="eastAsia"/>
          <w:color w:val="000000" w:themeColor="text1"/>
          <w:sz w:val="22"/>
        </w:rPr>
        <w:tab/>
      </w:r>
    </w:p>
    <w:p w14:paraId="5E85015D" w14:textId="564A3726" w:rsidR="00D7321F" w:rsidRPr="00D7321F" w:rsidRDefault="00202BC7" w:rsidP="00202BC7">
      <w:pPr>
        <w:ind w:firstLineChars="100" w:firstLine="210"/>
      </w:pPr>
      <w:r w:rsidRPr="00202BC7">
        <w:rPr>
          <w:rFonts w:hint="eastAsia"/>
        </w:rPr>
        <w:t>②</w:t>
      </w:r>
      <w:r w:rsidR="00A021AA" w:rsidRPr="00202BC7">
        <w:rPr>
          <w:rFonts w:hint="eastAsia"/>
        </w:rPr>
        <w:t>駐車券を発行する。</w:t>
      </w:r>
      <w:r w:rsidR="009F562A">
        <w:rPr>
          <w:rFonts w:hint="eastAsia"/>
        </w:rPr>
        <w:t>会場校</w:t>
      </w:r>
      <w:r>
        <w:rPr>
          <w:rFonts w:hint="eastAsia"/>
        </w:rPr>
        <w:t>の駐車場割振り都合上、</w:t>
      </w:r>
      <w:r w:rsidR="009F562A">
        <w:rPr>
          <w:rFonts w:hint="eastAsia"/>
        </w:rPr>
        <w:t>以下の様に割り当てをする</w:t>
      </w:r>
    </w:p>
    <w:p w14:paraId="587060B2" w14:textId="1309EA0F" w:rsidR="0060712E" w:rsidRPr="008674D7" w:rsidRDefault="00E654AF" w:rsidP="008674D7">
      <w:pPr>
        <w:ind w:firstLineChars="350" w:firstLine="773"/>
        <w:rPr>
          <w:b/>
          <w:bCs/>
          <w:color w:val="0D0D0D" w:themeColor="text1" w:themeTint="F2"/>
          <w:sz w:val="22"/>
        </w:rPr>
      </w:pPr>
      <w:r>
        <w:rPr>
          <w:rFonts w:hint="eastAsia"/>
          <w:b/>
          <w:bCs/>
          <w:color w:val="0D0D0D" w:themeColor="text1" w:themeTint="F2"/>
          <w:sz w:val="22"/>
        </w:rPr>
        <w:t>・</w:t>
      </w:r>
      <w:r w:rsidR="00EC27FB" w:rsidRPr="008674D7">
        <w:rPr>
          <w:rFonts w:hint="eastAsia"/>
          <w:b/>
          <w:bCs/>
          <w:color w:val="0D0D0D" w:themeColor="text1" w:themeTint="F2"/>
          <w:sz w:val="22"/>
        </w:rPr>
        <w:t xml:space="preserve">団体出場校　</w:t>
      </w:r>
      <w:r w:rsidR="009F562A">
        <w:rPr>
          <w:rFonts w:hint="eastAsia"/>
          <w:b/>
          <w:bCs/>
          <w:color w:val="0D0D0D" w:themeColor="text1" w:themeTint="F2"/>
          <w:sz w:val="22"/>
          <w:highlight w:val="yellow"/>
        </w:rPr>
        <w:t>２枚</w:t>
      </w:r>
      <w:r w:rsidR="00B53BCD">
        <w:rPr>
          <w:rFonts w:hint="eastAsia"/>
          <w:b/>
          <w:bCs/>
          <w:color w:val="0D0D0D" w:themeColor="text1" w:themeTint="F2"/>
          <w:sz w:val="22"/>
        </w:rPr>
        <w:t>（城南</w:t>
      </w:r>
      <w:r w:rsidR="00821FC7">
        <w:rPr>
          <w:rFonts w:hint="eastAsia"/>
          <w:b/>
          <w:bCs/>
          <w:color w:val="0D0D0D" w:themeColor="text1" w:themeTint="F2"/>
          <w:sz w:val="22"/>
        </w:rPr>
        <w:t>静岡</w:t>
      </w:r>
      <w:r w:rsidR="00B53BCD">
        <w:rPr>
          <w:rFonts w:hint="eastAsia"/>
          <w:b/>
          <w:bCs/>
          <w:color w:val="0D0D0D" w:themeColor="text1" w:themeTint="F2"/>
          <w:sz w:val="22"/>
        </w:rPr>
        <w:t>、</w:t>
      </w:r>
      <w:r w:rsidR="009F562A">
        <w:rPr>
          <w:rFonts w:hint="eastAsia"/>
          <w:b/>
          <w:bCs/>
          <w:color w:val="0D0D0D" w:themeColor="text1" w:themeTint="F2"/>
          <w:sz w:val="22"/>
        </w:rPr>
        <w:t>静岡</w:t>
      </w:r>
      <w:r w:rsidR="00B53BCD">
        <w:rPr>
          <w:rFonts w:hint="eastAsia"/>
          <w:b/>
          <w:bCs/>
          <w:color w:val="0D0D0D" w:themeColor="text1" w:themeTint="F2"/>
          <w:sz w:val="22"/>
        </w:rPr>
        <w:t>東、城北、三島北、市立</w:t>
      </w:r>
      <w:r w:rsidR="009F562A">
        <w:rPr>
          <w:rFonts w:hint="eastAsia"/>
          <w:b/>
          <w:bCs/>
          <w:color w:val="0D0D0D" w:themeColor="text1" w:themeTint="F2"/>
          <w:sz w:val="22"/>
        </w:rPr>
        <w:t>沼津</w:t>
      </w:r>
      <w:r w:rsidR="00B53BCD">
        <w:rPr>
          <w:rFonts w:hint="eastAsia"/>
          <w:b/>
          <w:bCs/>
          <w:color w:val="0D0D0D" w:themeColor="text1" w:themeTint="F2"/>
          <w:sz w:val="22"/>
        </w:rPr>
        <w:t>）</w:t>
      </w:r>
    </w:p>
    <w:p w14:paraId="4847FB67" w14:textId="32B95E7D" w:rsidR="00EC27FB" w:rsidRDefault="00EC27FB" w:rsidP="00821FC7">
      <w:pPr>
        <w:ind w:firstLineChars="100" w:firstLine="221"/>
        <w:rPr>
          <w:b/>
          <w:bCs/>
          <w:color w:val="0D0D0D" w:themeColor="text1" w:themeTint="F2"/>
          <w:sz w:val="22"/>
        </w:rPr>
      </w:pPr>
      <w:r w:rsidRPr="008674D7">
        <w:rPr>
          <w:rFonts w:hint="eastAsia"/>
          <w:b/>
          <w:bCs/>
          <w:color w:val="0D0D0D" w:themeColor="text1" w:themeTint="F2"/>
          <w:sz w:val="22"/>
        </w:rPr>
        <w:t xml:space="preserve">　</w:t>
      </w:r>
      <w:r w:rsidRPr="008674D7">
        <w:rPr>
          <w:rFonts w:hint="eastAsia"/>
          <w:b/>
          <w:bCs/>
          <w:color w:val="0D0D0D" w:themeColor="text1" w:themeTint="F2"/>
          <w:sz w:val="22"/>
        </w:rPr>
        <w:t xml:space="preserve"> </w:t>
      </w:r>
      <w:r w:rsidR="008674D7" w:rsidRPr="008674D7">
        <w:rPr>
          <w:rFonts w:hint="eastAsia"/>
          <w:b/>
          <w:bCs/>
          <w:color w:val="0D0D0D" w:themeColor="text1" w:themeTint="F2"/>
          <w:sz w:val="22"/>
        </w:rPr>
        <w:t xml:space="preserve">　</w:t>
      </w:r>
      <w:r w:rsidR="00E654AF">
        <w:rPr>
          <w:rFonts w:hint="eastAsia"/>
          <w:b/>
          <w:bCs/>
          <w:color w:val="0D0D0D" w:themeColor="text1" w:themeTint="F2"/>
          <w:sz w:val="22"/>
        </w:rPr>
        <w:t>・</w:t>
      </w:r>
      <w:r w:rsidRPr="008674D7">
        <w:rPr>
          <w:rFonts w:hint="eastAsia"/>
          <w:b/>
          <w:bCs/>
          <w:color w:val="0D0D0D" w:themeColor="text1" w:themeTint="F2"/>
          <w:sz w:val="22"/>
        </w:rPr>
        <w:t>個人</w:t>
      </w:r>
      <w:r w:rsidR="009F562A">
        <w:rPr>
          <w:rFonts w:hint="eastAsia"/>
          <w:b/>
          <w:bCs/>
          <w:color w:val="0D0D0D" w:themeColor="text1" w:themeTint="F2"/>
          <w:sz w:val="22"/>
        </w:rPr>
        <w:t>のみ</w:t>
      </w:r>
      <w:r w:rsidR="009F562A">
        <w:rPr>
          <w:rFonts w:hint="eastAsia"/>
          <w:b/>
          <w:bCs/>
          <w:color w:val="0D0D0D" w:themeColor="text1" w:themeTint="F2"/>
          <w:sz w:val="22"/>
        </w:rPr>
        <w:t>(</w:t>
      </w:r>
      <w:r w:rsidR="009F562A">
        <w:rPr>
          <w:rFonts w:hint="eastAsia"/>
          <w:b/>
          <w:bCs/>
          <w:color w:val="0D0D0D" w:themeColor="text1" w:themeTint="F2"/>
          <w:sz w:val="22"/>
        </w:rPr>
        <w:t>１名～２名</w:t>
      </w:r>
      <w:r w:rsidRPr="008674D7">
        <w:rPr>
          <w:rFonts w:hint="eastAsia"/>
          <w:b/>
          <w:bCs/>
          <w:color w:val="0D0D0D" w:themeColor="text1" w:themeTint="F2"/>
          <w:sz w:val="22"/>
        </w:rPr>
        <w:t>出場校）</w:t>
      </w:r>
      <w:r w:rsidR="00417343">
        <w:rPr>
          <w:rFonts w:hint="eastAsia"/>
          <w:b/>
          <w:bCs/>
          <w:color w:val="0D0D0D" w:themeColor="text1" w:themeTint="F2"/>
          <w:sz w:val="22"/>
          <w:highlight w:val="yellow"/>
        </w:rPr>
        <w:t>１</w:t>
      </w:r>
      <w:r w:rsidR="001F6C9B" w:rsidRPr="00417343">
        <w:rPr>
          <w:rFonts w:hint="eastAsia"/>
          <w:b/>
          <w:bCs/>
          <w:color w:val="0D0D0D" w:themeColor="text1" w:themeTint="F2"/>
          <w:sz w:val="22"/>
          <w:highlight w:val="yellow"/>
        </w:rPr>
        <w:t>枚</w:t>
      </w:r>
      <w:r w:rsidR="001F6C9B" w:rsidRPr="008674D7">
        <w:rPr>
          <w:rFonts w:hint="eastAsia"/>
          <w:b/>
          <w:bCs/>
          <w:color w:val="0D0D0D" w:themeColor="text1" w:themeTint="F2"/>
          <w:sz w:val="22"/>
        </w:rPr>
        <w:t xml:space="preserve">　※</w:t>
      </w:r>
      <w:r w:rsidR="00821FC7" w:rsidRPr="00821FC7">
        <w:rPr>
          <w:rFonts w:hint="eastAsia"/>
          <w:b/>
          <w:bCs/>
          <w:color w:val="0D0D0D" w:themeColor="text1" w:themeTint="F2"/>
          <w:sz w:val="22"/>
        </w:rPr>
        <w:t>清水東</w:t>
      </w:r>
      <w:r w:rsidR="00417343">
        <w:rPr>
          <w:rFonts w:hint="eastAsia"/>
          <w:b/>
          <w:bCs/>
          <w:color w:val="0D0D0D" w:themeColor="text1" w:themeTint="F2"/>
          <w:sz w:val="22"/>
        </w:rPr>
        <w:t>、</w:t>
      </w:r>
      <w:r w:rsidR="00821FC7" w:rsidRPr="00821FC7">
        <w:rPr>
          <w:rFonts w:hint="eastAsia"/>
          <w:b/>
          <w:bCs/>
          <w:color w:val="0D0D0D" w:themeColor="text1" w:themeTint="F2"/>
          <w:sz w:val="22"/>
        </w:rPr>
        <w:t>沼津東</w:t>
      </w:r>
      <w:r w:rsidR="00417343">
        <w:rPr>
          <w:rFonts w:hint="eastAsia"/>
          <w:b/>
          <w:bCs/>
          <w:color w:val="0D0D0D" w:themeColor="text1" w:themeTint="F2"/>
          <w:sz w:val="22"/>
        </w:rPr>
        <w:t>、</w:t>
      </w:r>
      <w:r w:rsidR="00821FC7" w:rsidRPr="00821FC7">
        <w:rPr>
          <w:rFonts w:hint="eastAsia"/>
          <w:b/>
          <w:bCs/>
          <w:color w:val="0D0D0D" w:themeColor="text1" w:themeTint="F2"/>
          <w:sz w:val="22"/>
        </w:rPr>
        <w:t>富士市立</w:t>
      </w:r>
      <w:r w:rsidR="00417343">
        <w:rPr>
          <w:rFonts w:hint="eastAsia"/>
          <w:b/>
          <w:bCs/>
          <w:color w:val="0D0D0D" w:themeColor="text1" w:themeTint="F2"/>
          <w:sz w:val="22"/>
        </w:rPr>
        <w:t>、</w:t>
      </w:r>
      <w:r w:rsidR="00821FC7" w:rsidRPr="00821FC7">
        <w:rPr>
          <w:rFonts w:hint="eastAsia"/>
          <w:b/>
          <w:bCs/>
          <w:color w:val="0D0D0D" w:themeColor="text1" w:themeTint="F2"/>
          <w:sz w:val="22"/>
        </w:rPr>
        <w:t>オイスカ</w:t>
      </w:r>
    </w:p>
    <w:p w14:paraId="56FB07DA" w14:textId="60320DB8" w:rsidR="009F562A" w:rsidRPr="008674D7" w:rsidRDefault="009F562A" w:rsidP="009F562A">
      <w:pPr>
        <w:ind w:firstLineChars="100" w:firstLine="221"/>
        <w:rPr>
          <w:b/>
          <w:bCs/>
          <w:color w:val="0D0D0D" w:themeColor="text1" w:themeTint="F2"/>
          <w:sz w:val="22"/>
        </w:rPr>
      </w:pPr>
      <w:r>
        <w:rPr>
          <w:rFonts w:hint="eastAsia"/>
          <w:b/>
          <w:bCs/>
          <w:color w:val="0D0D0D" w:themeColor="text1" w:themeTint="F2"/>
          <w:sz w:val="22"/>
        </w:rPr>
        <w:t xml:space="preserve">　　　　　　　　　　　　　　　　　　　　浜松市立、磐田東、常葉、日大三島</w:t>
      </w:r>
    </w:p>
    <w:p w14:paraId="06395F48" w14:textId="0C6AAA19" w:rsidR="00417343" w:rsidRDefault="0003187C" w:rsidP="00417343">
      <w:pPr>
        <w:ind w:firstLineChars="100" w:firstLine="221"/>
        <w:rPr>
          <w:b/>
          <w:bCs/>
          <w:color w:val="0D0D0D" w:themeColor="text1" w:themeTint="F2"/>
          <w:sz w:val="22"/>
        </w:rPr>
      </w:pPr>
      <w:r w:rsidRPr="008674D7">
        <w:rPr>
          <w:rFonts w:hint="eastAsia"/>
          <w:b/>
          <w:bCs/>
          <w:color w:val="0D0D0D" w:themeColor="text1" w:themeTint="F2"/>
          <w:sz w:val="22"/>
        </w:rPr>
        <w:t xml:space="preserve">　</w:t>
      </w:r>
      <w:r w:rsidRPr="008674D7">
        <w:rPr>
          <w:rFonts w:hint="eastAsia"/>
          <w:b/>
          <w:bCs/>
          <w:color w:val="0D0D0D" w:themeColor="text1" w:themeTint="F2"/>
          <w:sz w:val="22"/>
        </w:rPr>
        <w:t xml:space="preserve"> </w:t>
      </w:r>
      <w:r w:rsidR="008674D7" w:rsidRPr="008674D7">
        <w:rPr>
          <w:rFonts w:hint="eastAsia"/>
          <w:b/>
          <w:bCs/>
          <w:color w:val="0D0D0D" w:themeColor="text1" w:themeTint="F2"/>
          <w:sz w:val="22"/>
        </w:rPr>
        <w:t xml:space="preserve">　</w:t>
      </w:r>
      <w:r w:rsidR="00E654AF">
        <w:rPr>
          <w:rFonts w:hint="eastAsia"/>
          <w:b/>
          <w:bCs/>
          <w:color w:val="0D0D0D" w:themeColor="text1" w:themeTint="F2"/>
          <w:sz w:val="22"/>
        </w:rPr>
        <w:t>・</w:t>
      </w:r>
      <w:r w:rsidRPr="008674D7">
        <w:rPr>
          <w:rFonts w:hint="eastAsia"/>
          <w:b/>
          <w:bCs/>
          <w:color w:val="0D0D0D" w:themeColor="text1" w:themeTint="F2"/>
          <w:sz w:val="22"/>
        </w:rPr>
        <w:t>個人</w:t>
      </w:r>
      <w:r w:rsidR="009F562A">
        <w:rPr>
          <w:rFonts w:hint="eastAsia"/>
          <w:b/>
          <w:bCs/>
          <w:color w:val="0D0D0D" w:themeColor="text1" w:themeTint="F2"/>
          <w:sz w:val="22"/>
        </w:rPr>
        <w:t>のみ</w:t>
      </w:r>
      <w:r w:rsidRPr="008674D7">
        <w:rPr>
          <w:rFonts w:hint="eastAsia"/>
          <w:b/>
          <w:bCs/>
          <w:color w:val="0D0D0D" w:themeColor="text1" w:themeTint="F2"/>
          <w:sz w:val="22"/>
        </w:rPr>
        <w:t>（</w:t>
      </w:r>
      <w:r w:rsidR="009F562A">
        <w:rPr>
          <w:rFonts w:hint="eastAsia"/>
          <w:b/>
          <w:bCs/>
          <w:color w:val="0D0D0D" w:themeColor="text1" w:themeTint="F2"/>
          <w:sz w:val="22"/>
        </w:rPr>
        <w:t>３</w:t>
      </w:r>
      <w:r w:rsidRPr="008674D7">
        <w:rPr>
          <w:rFonts w:hint="eastAsia"/>
          <w:b/>
          <w:bCs/>
          <w:color w:val="0D0D0D" w:themeColor="text1" w:themeTint="F2"/>
          <w:sz w:val="22"/>
        </w:rPr>
        <w:t>名以上出場校）</w:t>
      </w:r>
      <w:r w:rsidR="00417343">
        <w:rPr>
          <w:rFonts w:hint="eastAsia"/>
          <w:b/>
          <w:bCs/>
          <w:color w:val="0D0D0D" w:themeColor="text1" w:themeTint="F2"/>
          <w:sz w:val="22"/>
          <w:highlight w:val="yellow"/>
        </w:rPr>
        <w:t>２</w:t>
      </w:r>
      <w:r w:rsidRPr="00417343">
        <w:rPr>
          <w:rFonts w:hint="eastAsia"/>
          <w:b/>
          <w:bCs/>
          <w:color w:val="0D0D0D" w:themeColor="text1" w:themeTint="F2"/>
          <w:sz w:val="22"/>
          <w:highlight w:val="yellow"/>
        </w:rPr>
        <w:t>枚</w:t>
      </w:r>
      <w:r w:rsidRPr="008674D7">
        <w:rPr>
          <w:rFonts w:hint="eastAsia"/>
          <w:b/>
          <w:bCs/>
          <w:color w:val="0D0D0D" w:themeColor="text1" w:themeTint="F2"/>
          <w:sz w:val="22"/>
        </w:rPr>
        <w:t xml:space="preserve">　※</w:t>
      </w:r>
      <w:r w:rsidR="00417343" w:rsidRPr="00417343">
        <w:rPr>
          <w:rFonts w:hint="eastAsia"/>
          <w:b/>
          <w:bCs/>
          <w:color w:val="0D0D0D" w:themeColor="text1" w:themeTint="F2"/>
          <w:sz w:val="22"/>
        </w:rPr>
        <w:t>島田</w:t>
      </w:r>
    </w:p>
    <w:p w14:paraId="35159176" w14:textId="06C0FB64" w:rsidR="00E654AF" w:rsidRPr="00417343" w:rsidRDefault="00E654AF" w:rsidP="00417343">
      <w:pPr>
        <w:ind w:firstLineChars="100" w:firstLine="221"/>
        <w:rPr>
          <w:b/>
          <w:bCs/>
          <w:color w:val="0D0D0D" w:themeColor="text1" w:themeTint="F2"/>
          <w:sz w:val="22"/>
        </w:rPr>
      </w:pPr>
      <w:r>
        <w:rPr>
          <w:rFonts w:hint="eastAsia"/>
          <w:b/>
          <w:bCs/>
          <w:color w:val="0D0D0D" w:themeColor="text1" w:themeTint="F2"/>
          <w:sz w:val="22"/>
        </w:rPr>
        <w:t xml:space="preserve">　　</w:t>
      </w:r>
      <w:r>
        <w:rPr>
          <w:rFonts w:hint="eastAsia"/>
          <w:b/>
          <w:bCs/>
          <w:color w:val="0D0D0D" w:themeColor="text1" w:themeTint="F2"/>
          <w:sz w:val="22"/>
        </w:rPr>
        <w:t xml:space="preserve"> </w:t>
      </w:r>
      <w:r>
        <w:rPr>
          <w:rFonts w:hint="eastAsia"/>
          <w:b/>
          <w:bCs/>
          <w:color w:val="0D0D0D" w:themeColor="text1" w:themeTint="F2"/>
          <w:sz w:val="22"/>
        </w:rPr>
        <w:t>・引率（役員）の先生</w:t>
      </w:r>
    </w:p>
    <w:p w14:paraId="34ABFF0B" w14:textId="3213662B" w:rsidR="0003187C" w:rsidRDefault="00202BC7" w:rsidP="009F562A">
      <w:pPr>
        <w:rPr>
          <w:b/>
          <w:bCs/>
          <w:color w:val="0D0D0D" w:themeColor="text1" w:themeTint="F2"/>
          <w:sz w:val="22"/>
        </w:rPr>
      </w:pPr>
      <w:r>
        <w:rPr>
          <w:rFonts w:hint="eastAsia"/>
          <w:b/>
          <w:bCs/>
          <w:color w:val="0D0D0D" w:themeColor="text1" w:themeTint="F2"/>
          <w:sz w:val="22"/>
        </w:rPr>
        <w:t xml:space="preserve">　　　（注）近隣の施設には絶対に駐車しないようにお願いします</w:t>
      </w:r>
      <w:r w:rsidR="00056372">
        <w:rPr>
          <w:rFonts w:hint="eastAsia"/>
          <w:b/>
          <w:bCs/>
          <w:color w:val="0D0D0D" w:themeColor="text1" w:themeTint="F2"/>
          <w:sz w:val="22"/>
        </w:rPr>
        <w:t>。</w:t>
      </w:r>
      <w:bookmarkStart w:id="0" w:name="_GoBack"/>
      <w:bookmarkEnd w:id="0"/>
    </w:p>
    <w:p w14:paraId="6A3A6B85" w14:textId="6700EA05" w:rsidR="0060712E" w:rsidRPr="00230009" w:rsidRDefault="00B53BCD" w:rsidP="00D20D48">
      <w:pPr>
        <w:ind w:firstLineChars="100" w:firstLine="220"/>
        <w:rPr>
          <w:color w:val="000000" w:themeColor="text1"/>
          <w:sz w:val="22"/>
        </w:rPr>
      </w:pPr>
      <w:r>
        <w:rPr>
          <w:rFonts w:hint="eastAsia"/>
          <w:color w:val="000000" w:themeColor="text1"/>
          <w:sz w:val="22"/>
        </w:rPr>
        <w:t>③</w:t>
      </w:r>
      <w:r w:rsidR="00D40ADC" w:rsidRPr="00230009">
        <w:rPr>
          <w:rFonts w:hint="eastAsia"/>
          <w:color w:val="000000" w:themeColor="text1"/>
          <w:sz w:val="22"/>
        </w:rPr>
        <w:t>１</w:t>
      </w:r>
      <w:r w:rsidR="00A021AA" w:rsidRPr="00230009">
        <w:rPr>
          <w:rFonts w:hint="eastAsia"/>
          <w:color w:val="000000" w:themeColor="text1"/>
          <w:sz w:val="22"/>
        </w:rPr>
        <w:t>階フロアに入れるのは、選手（補欠含む）、</w:t>
      </w:r>
      <w:r w:rsidR="00DA0F98" w:rsidRPr="00230009">
        <w:rPr>
          <w:rFonts w:hint="eastAsia"/>
          <w:color w:val="000000" w:themeColor="text1"/>
          <w:sz w:val="22"/>
        </w:rPr>
        <w:t>音楽係、</w:t>
      </w:r>
      <w:r w:rsidR="00A021AA" w:rsidRPr="00230009">
        <w:rPr>
          <w:rFonts w:hint="eastAsia"/>
          <w:color w:val="000000" w:themeColor="text1"/>
          <w:sz w:val="22"/>
        </w:rPr>
        <w:t>引率、監督、役員、審判のみとする。</w:t>
      </w:r>
    </w:p>
    <w:p w14:paraId="5E3BCBDE" w14:textId="7FD195ED" w:rsidR="0060712E" w:rsidRPr="00417343" w:rsidRDefault="00417343" w:rsidP="00417343">
      <w:pPr>
        <w:ind w:firstLineChars="100" w:firstLine="220"/>
        <w:rPr>
          <w:color w:val="0D0D0D" w:themeColor="text1" w:themeTint="F2"/>
          <w:sz w:val="22"/>
        </w:rPr>
      </w:pPr>
      <w:r>
        <w:rPr>
          <w:rFonts w:hint="eastAsia"/>
          <w:color w:val="0D0D0D" w:themeColor="text1" w:themeTint="F2"/>
          <w:sz w:val="22"/>
        </w:rPr>
        <w:t>④</w:t>
      </w:r>
      <w:r w:rsidR="00A021AA" w:rsidRPr="00417343">
        <w:rPr>
          <w:rFonts w:hint="eastAsia"/>
          <w:color w:val="0D0D0D" w:themeColor="text1" w:themeTint="F2"/>
          <w:sz w:val="22"/>
        </w:rPr>
        <w:t>役員（引率、審判、役員）には昼食を用意する。</w:t>
      </w:r>
    </w:p>
    <w:p w14:paraId="3708FBD6" w14:textId="2958A214" w:rsidR="00D40ADC" w:rsidRPr="00417343" w:rsidRDefault="00417343" w:rsidP="00417343">
      <w:pPr>
        <w:ind w:firstLineChars="100" w:firstLine="220"/>
        <w:rPr>
          <w:bCs/>
          <w:color w:val="0D0D0D" w:themeColor="text1" w:themeTint="F2"/>
          <w:sz w:val="22"/>
        </w:rPr>
      </w:pPr>
      <w:r>
        <w:rPr>
          <w:rFonts w:hint="eastAsia"/>
          <w:color w:val="0D0D0D" w:themeColor="text1" w:themeTint="F2"/>
          <w:sz w:val="22"/>
        </w:rPr>
        <w:t>⑤</w:t>
      </w:r>
      <w:r w:rsidR="00A021AA" w:rsidRPr="00417343">
        <w:rPr>
          <w:rFonts w:hint="eastAsia"/>
          <w:color w:val="0D0D0D" w:themeColor="text1" w:themeTint="F2"/>
          <w:sz w:val="22"/>
        </w:rPr>
        <w:t>引率、監督、役員、審判は</w:t>
      </w:r>
      <w:r>
        <w:rPr>
          <w:rFonts w:hint="eastAsia"/>
          <w:color w:val="0D0D0D" w:themeColor="text1" w:themeTint="F2"/>
          <w:sz w:val="22"/>
        </w:rPr>
        <w:t>１</w:t>
      </w:r>
      <w:r w:rsidR="00A021AA" w:rsidRPr="00417343">
        <w:rPr>
          <w:rFonts w:hint="eastAsia"/>
          <w:color w:val="0D0D0D" w:themeColor="text1" w:themeTint="F2"/>
          <w:sz w:val="22"/>
        </w:rPr>
        <w:t>階入口より入館し、受付をする。</w:t>
      </w:r>
      <w:r w:rsidRPr="00417343">
        <w:rPr>
          <w:rFonts w:hint="eastAsia"/>
          <w:bCs/>
          <w:color w:val="0D0D0D" w:themeColor="text1" w:themeTint="F2"/>
          <w:sz w:val="22"/>
        </w:rPr>
        <w:t>（８：</w:t>
      </w:r>
      <w:r w:rsidR="00544317">
        <w:rPr>
          <w:rFonts w:hint="eastAsia"/>
          <w:bCs/>
          <w:color w:val="0D0D0D" w:themeColor="text1" w:themeTint="F2"/>
          <w:sz w:val="22"/>
        </w:rPr>
        <w:t>10</w:t>
      </w:r>
      <w:r w:rsidRPr="00417343">
        <w:rPr>
          <w:rFonts w:hint="eastAsia"/>
          <w:bCs/>
          <w:color w:val="0D0D0D" w:themeColor="text1" w:themeTint="F2"/>
          <w:sz w:val="22"/>
        </w:rPr>
        <w:t>より）</w:t>
      </w:r>
    </w:p>
    <w:p w14:paraId="5DDCE18A" w14:textId="488475F3" w:rsidR="00417343" w:rsidRPr="00417343" w:rsidRDefault="00417343" w:rsidP="00417343">
      <w:pPr>
        <w:ind w:firstLineChars="100" w:firstLine="220"/>
        <w:rPr>
          <w:color w:val="0D0D0D" w:themeColor="text1" w:themeTint="F2"/>
          <w:sz w:val="22"/>
        </w:rPr>
      </w:pPr>
      <w:r>
        <w:rPr>
          <w:rFonts w:hint="eastAsia"/>
          <w:color w:val="0D0D0D" w:themeColor="text1" w:themeTint="F2"/>
          <w:sz w:val="22"/>
        </w:rPr>
        <w:t>⑥選手は１階入口より入館し、受付をする。（８：</w:t>
      </w:r>
      <w:r w:rsidR="00544317">
        <w:rPr>
          <w:rFonts w:hint="eastAsia"/>
          <w:color w:val="0D0D0D" w:themeColor="text1" w:themeTint="F2"/>
          <w:sz w:val="22"/>
        </w:rPr>
        <w:t>15</w:t>
      </w:r>
      <w:r>
        <w:rPr>
          <w:rFonts w:hint="eastAsia"/>
          <w:color w:val="0D0D0D" w:themeColor="text1" w:themeTint="F2"/>
          <w:sz w:val="22"/>
        </w:rPr>
        <w:t>より）</w:t>
      </w:r>
    </w:p>
    <w:p w14:paraId="7825194F" w14:textId="59E8651D" w:rsidR="00A021AA" w:rsidRPr="00211E43" w:rsidRDefault="00417343" w:rsidP="00D20D48">
      <w:pPr>
        <w:ind w:firstLineChars="100" w:firstLine="220"/>
        <w:rPr>
          <w:color w:val="000000" w:themeColor="text1"/>
          <w:sz w:val="22"/>
        </w:rPr>
      </w:pPr>
      <w:r>
        <w:rPr>
          <w:rFonts w:hint="eastAsia"/>
          <w:color w:val="000000" w:themeColor="text1"/>
          <w:sz w:val="22"/>
        </w:rPr>
        <w:t>⑦</w:t>
      </w:r>
      <w:r w:rsidR="00357427" w:rsidRPr="00211E43">
        <w:rPr>
          <w:rFonts w:hint="eastAsia"/>
          <w:color w:val="000000" w:themeColor="text1"/>
          <w:sz w:val="22"/>
        </w:rPr>
        <w:t>監督会議は</w:t>
      </w:r>
      <w:r w:rsidR="00544317">
        <w:rPr>
          <w:rFonts w:hint="eastAsia"/>
          <w:color w:val="000000" w:themeColor="text1"/>
          <w:sz w:val="22"/>
        </w:rPr>
        <w:t>８：</w:t>
      </w:r>
      <w:r w:rsidR="00357427" w:rsidRPr="00211E43">
        <w:rPr>
          <w:rFonts w:hint="eastAsia"/>
          <w:color w:val="000000" w:themeColor="text1"/>
          <w:sz w:val="22"/>
        </w:rPr>
        <w:t>30</w:t>
      </w:r>
      <w:r w:rsidR="00357427" w:rsidRPr="00211E43">
        <w:rPr>
          <w:rFonts w:hint="eastAsia"/>
          <w:color w:val="000000" w:themeColor="text1"/>
          <w:sz w:val="22"/>
        </w:rPr>
        <w:t>から、審判</w:t>
      </w:r>
      <w:r w:rsidR="00544317">
        <w:rPr>
          <w:rFonts w:hint="eastAsia"/>
          <w:color w:val="000000" w:themeColor="text1"/>
          <w:sz w:val="22"/>
        </w:rPr>
        <w:t>会議</w:t>
      </w:r>
      <w:r w:rsidR="00357427" w:rsidRPr="00211E43">
        <w:rPr>
          <w:rFonts w:hint="eastAsia"/>
          <w:color w:val="000000" w:themeColor="text1"/>
          <w:sz w:val="22"/>
        </w:rPr>
        <w:t>は</w:t>
      </w:r>
      <w:r w:rsidR="00544317">
        <w:rPr>
          <w:rFonts w:hint="eastAsia"/>
          <w:color w:val="000000" w:themeColor="text1"/>
          <w:sz w:val="22"/>
        </w:rPr>
        <w:t>９：</w:t>
      </w:r>
      <w:r w:rsidR="00202BC7">
        <w:rPr>
          <w:rFonts w:hint="eastAsia"/>
          <w:color w:val="000000" w:themeColor="text1"/>
          <w:sz w:val="22"/>
        </w:rPr>
        <w:t>10</w:t>
      </w:r>
      <w:r w:rsidR="00357427" w:rsidRPr="00211E43">
        <w:rPr>
          <w:rFonts w:hint="eastAsia"/>
          <w:color w:val="000000" w:themeColor="text1"/>
          <w:sz w:val="22"/>
        </w:rPr>
        <w:t>より行う。</w:t>
      </w:r>
    </w:p>
    <w:p w14:paraId="4248E4EF" w14:textId="5373D617" w:rsidR="00A021AA" w:rsidRPr="00211E43" w:rsidRDefault="00A021AA" w:rsidP="00D20D48">
      <w:pPr>
        <w:ind w:firstLineChars="100" w:firstLine="220"/>
        <w:rPr>
          <w:b/>
          <w:color w:val="000000" w:themeColor="text1"/>
          <w:sz w:val="22"/>
          <w:u w:val="single"/>
        </w:rPr>
      </w:pPr>
      <w:r w:rsidRPr="00211E43">
        <w:rPr>
          <w:rFonts w:hint="eastAsia"/>
          <w:color w:val="000000" w:themeColor="text1"/>
          <w:sz w:val="22"/>
        </w:rPr>
        <w:t xml:space="preserve">　　</w:t>
      </w:r>
      <w:r w:rsidRPr="00211E43">
        <w:rPr>
          <w:rFonts w:hint="eastAsia"/>
          <w:b/>
          <w:color w:val="000000" w:themeColor="text1"/>
          <w:sz w:val="22"/>
          <w:u w:val="single"/>
        </w:rPr>
        <w:t>※役員の先生方は</w:t>
      </w:r>
      <w:r w:rsidR="00544317">
        <w:rPr>
          <w:rFonts w:hint="eastAsia"/>
          <w:b/>
          <w:color w:val="000000" w:themeColor="text1"/>
          <w:sz w:val="22"/>
          <w:u w:val="single"/>
        </w:rPr>
        <w:t>８</w:t>
      </w:r>
      <w:r w:rsidR="00230009" w:rsidRPr="00211E43">
        <w:rPr>
          <w:rFonts w:hint="eastAsia"/>
          <w:b/>
          <w:color w:val="000000" w:themeColor="text1"/>
          <w:sz w:val="22"/>
          <w:u w:val="single"/>
        </w:rPr>
        <w:t>：</w:t>
      </w:r>
      <w:r w:rsidR="00544317">
        <w:rPr>
          <w:rFonts w:hint="eastAsia"/>
          <w:b/>
          <w:color w:val="000000" w:themeColor="text1"/>
          <w:sz w:val="22"/>
          <w:u w:val="single"/>
        </w:rPr>
        <w:t>00</w:t>
      </w:r>
      <w:r w:rsidR="00230009" w:rsidRPr="00211E43">
        <w:rPr>
          <w:rFonts w:hint="eastAsia"/>
          <w:b/>
          <w:color w:val="000000" w:themeColor="text1"/>
          <w:sz w:val="22"/>
          <w:u w:val="single"/>
        </w:rPr>
        <w:t xml:space="preserve">　審</w:t>
      </w:r>
      <w:r w:rsidRPr="00211E43">
        <w:rPr>
          <w:rFonts w:hint="eastAsia"/>
          <w:b/>
          <w:color w:val="000000" w:themeColor="text1"/>
          <w:sz w:val="22"/>
          <w:u w:val="single"/>
        </w:rPr>
        <w:t>判の先生方</w:t>
      </w:r>
      <w:r w:rsidR="00544317">
        <w:rPr>
          <w:rFonts w:hint="eastAsia"/>
          <w:b/>
          <w:color w:val="000000" w:themeColor="text1"/>
          <w:sz w:val="22"/>
          <w:u w:val="single"/>
        </w:rPr>
        <w:t>９</w:t>
      </w:r>
      <w:r w:rsidRPr="00211E43">
        <w:rPr>
          <w:rFonts w:hint="eastAsia"/>
          <w:b/>
          <w:color w:val="000000" w:themeColor="text1"/>
          <w:sz w:val="22"/>
          <w:u w:val="single"/>
        </w:rPr>
        <w:t>：</w:t>
      </w:r>
      <w:r w:rsidR="00544317">
        <w:rPr>
          <w:rFonts w:hint="eastAsia"/>
          <w:b/>
          <w:color w:val="000000" w:themeColor="text1"/>
          <w:sz w:val="22"/>
          <w:u w:val="single"/>
        </w:rPr>
        <w:t>00</w:t>
      </w:r>
      <w:r w:rsidRPr="00211E43">
        <w:rPr>
          <w:rFonts w:hint="eastAsia"/>
          <w:b/>
          <w:color w:val="000000" w:themeColor="text1"/>
          <w:sz w:val="22"/>
          <w:u w:val="single"/>
        </w:rPr>
        <w:t>集合で宜しくお願い致します。</w:t>
      </w:r>
    </w:p>
    <w:p w14:paraId="01837AC5" w14:textId="6E298905" w:rsidR="00D40ADC" w:rsidRPr="00230009" w:rsidRDefault="00417343" w:rsidP="00D20D48">
      <w:pPr>
        <w:ind w:firstLineChars="100" w:firstLine="220"/>
        <w:rPr>
          <w:color w:val="000000" w:themeColor="text1"/>
          <w:sz w:val="22"/>
        </w:rPr>
      </w:pPr>
      <w:r>
        <w:rPr>
          <w:rFonts w:hint="eastAsia"/>
          <w:color w:val="000000" w:themeColor="text1"/>
          <w:sz w:val="22"/>
        </w:rPr>
        <w:t>⑧</w:t>
      </w:r>
      <w:r w:rsidR="00D40ADC" w:rsidRPr="00230009">
        <w:rPr>
          <w:rFonts w:hint="eastAsia"/>
          <w:color w:val="000000" w:themeColor="text1"/>
          <w:sz w:val="22"/>
        </w:rPr>
        <w:t>貴重品・下足の管理と、各校ごみの持ち帰りを徹底する。</w:t>
      </w:r>
    </w:p>
    <w:p w14:paraId="2C099828" w14:textId="7FA07BCB" w:rsidR="00D924C3" w:rsidRDefault="00417343" w:rsidP="00D40ADC">
      <w:pPr>
        <w:ind w:firstLineChars="100" w:firstLine="220"/>
        <w:rPr>
          <w:color w:val="000000" w:themeColor="text1"/>
          <w:sz w:val="22"/>
        </w:rPr>
      </w:pPr>
      <w:r>
        <w:rPr>
          <w:rFonts w:hint="eastAsia"/>
          <w:color w:val="000000" w:themeColor="text1"/>
          <w:sz w:val="22"/>
        </w:rPr>
        <w:t>⑨</w:t>
      </w:r>
      <w:r w:rsidR="00D40ADC" w:rsidRPr="00230009">
        <w:rPr>
          <w:rFonts w:hint="eastAsia"/>
          <w:color w:val="000000" w:themeColor="text1"/>
          <w:sz w:val="22"/>
        </w:rPr>
        <w:t>各校１名の役員協力のお願いします。役割分担は</w:t>
      </w:r>
      <w:r w:rsidR="00ED26AB">
        <w:rPr>
          <w:rFonts w:hint="eastAsia"/>
          <w:color w:val="000000" w:themeColor="text1"/>
          <w:sz w:val="22"/>
        </w:rPr>
        <w:t>プログラム</w:t>
      </w:r>
      <w:r w:rsidR="00F93385">
        <w:rPr>
          <w:rFonts w:hint="eastAsia"/>
          <w:color w:val="000000" w:themeColor="text1"/>
          <w:sz w:val="22"/>
        </w:rPr>
        <w:t>を参照。</w:t>
      </w:r>
    </w:p>
    <w:p w14:paraId="7FFAA7A1" w14:textId="77777777" w:rsidR="00202BC7" w:rsidRDefault="00202BC7" w:rsidP="00D40ADC">
      <w:pPr>
        <w:ind w:firstLineChars="100" w:firstLine="220"/>
        <w:rPr>
          <w:color w:val="000000" w:themeColor="text1"/>
          <w:sz w:val="22"/>
        </w:rPr>
      </w:pPr>
      <w:r>
        <w:rPr>
          <w:rFonts w:hint="eastAsia"/>
          <w:color w:val="000000" w:themeColor="text1"/>
          <w:sz w:val="22"/>
        </w:rPr>
        <w:t>⑩審判員の方の駐車場については確保できません。</w:t>
      </w:r>
    </w:p>
    <w:p w14:paraId="05A30AF6" w14:textId="4DFDD176" w:rsidR="00202BC7" w:rsidRPr="00202BC7" w:rsidRDefault="00202BC7" w:rsidP="00202BC7">
      <w:pPr>
        <w:ind w:firstLineChars="200" w:firstLine="440"/>
        <w:rPr>
          <w:color w:val="000000" w:themeColor="text1"/>
          <w:sz w:val="22"/>
        </w:rPr>
      </w:pPr>
      <w:r>
        <w:rPr>
          <w:rFonts w:hint="eastAsia"/>
          <w:color w:val="000000" w:themeColor="text1"/>
          <w:sz w:val="22"/>
        </w:rPr>
        <w:t>大変申し訳ありませんが、公共交通機関をご利用</w:t>
      </w:r>
      <w:r w:rsidRPr="00202BC7">
        <w:rPr>
          <w:rFonts w:hint="eastAsia"/>
          <w:bCs/>
          <w:color w:val="000000" w:themeColor="text1"/>
          <w:sz w:val="22"/>
        </w:rPr>
        <w:t>下さい。</w:t>
      </w:r>
    </w:p>
    <w:sectPr w:rsidR="00202BC7" w:rsidRPr="00202BC7" w:rsidSect="005A010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E406C" w14:textId="77777777" w:rsidR="001B6C5C" w:rsidRDefault="001B6C5C" w:rsidP="005E17C1">
      <w:r>
        <w:separator/>
      </w:r>
    </w:p>
  </w:endnote>
  <w:endnote w:type="continuationSeparator" w:id="0">
    <w:p w14:paraId="660AFEF2" w14:textId="77777777" w:rsidR="001B6C5C" w:rsidRDefault="001B6C5C" w:rsidP="005E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8EC8E" w14:textId="77777777" w:rsidR="001B6C5C" w:rsidRDefault="001B6C5C" w:rsidP="005E17C1">
      <w:r>
        <w:separator/>
      </w:r>
    </w:p>
  </w:footnote>
  <w:footnote w:type="continuationSeparator" w:id="0">
    <w:p w14:paraId="5F2A3E7E" w14:textId="77777777" w:rsidR="001B6C5C" w:rsidRDefault="001B6C5C" w:rsidP="005E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483A"/>
    <w:multiLevelType w:val="hybridMultilevel"/>
    <w:tmpl w:val="BABE7ED6"/>
    <w:lvl w:ilvl="0" w:tplc="0C00A70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1D9602C"/>
    <w:multiLevelType w:val="hybridMultilevel"/>
    <w:tmpl w:val="79D41828"/>
    <w:lvl w:ilvl="0" w:tplc="8974C9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BF4788"/>
    <w:multiLevelType w:val="hybridMultilevel"/>
    <w:tmpl w:val="CEFC22A8"/>
    <w:lvl w:ilvl="0" w:tplc="481A857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EC3D18"/>
    <w:multiLevelType w:val="hybridMultilevel"/>
    <w:tmpl w:val="2A6E11A6"/>
    <w:lvl w:ilvl="0" w:tplc="601EE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4E68A5"/>
    <w:multiLevelType w:val="hybridMultilevel"/>
    <w:tmpl w:val="F8903666"/>
    <w:lvl w:ilvl="0" w:tplc="19042A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FC51B6"/>
    <w:multiLevelType w:val="hybridMultilevel"/>
    <w:tmpl w:val="30488C6E"/>
    <w:lvl w:ilvl="0" w:tplc="EF6ED5DE">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39256DF7"/>
    <w:multiLevelType w:val="hybridMultilevel"/>
    <w:tmpl w:val="4A0E683E"/>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7" w15:restartNumberingAfterBreak="0">
    <w:nsid w:val="3FD17529"/>
    <w:multiLevelType w:val="hybridMultilevel"/>
    <w:tmpl w:val="1172B02C"/>
    <w:lvl w:ilvl="0" w:tplc="A392C69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409262E7"/>
    <w:multiLevelType w:val="hybridMultilevel"/>
    <w:tmpl w:val="EC3C7228"/>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4E862999"/>
    <w:multiLevelType w:val="hybridMultilevel"/>
    <w:tmpl w:val="933C1124"/>
    <w:lvl w:ilvl="0" w:tplc="254E7C42">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4F1D53CA"/>
    <w:multiLevelType w:val="hybridMultilevel"/>
    <w:tmpl w:val="505A139A"/>
    <w:lvl w:ilvl="0" w:tplc="9AC01D1E">
      <w:start w:val="1"/>
      <w:numFmt w:val="decimalEnclosedCircle"/>
      <w:lvlText w:val="%1"/>
      <w:lvlJc w:val="left"/>
      <w:pPr>
        <w:ind w:left="580" w:hanging="360"/>
      </w:pPr>
      <w:rPr>
        <w:rFonts w:hint="default"/>
        <w:color w:val="auto"/>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5C51525C"/>
    <w:multiLevelType w:val="hybridMultilevel"/>
    <w:tmpl w:val="E10C1CB0"/>
    <w:lvl w:ilvl="0" w:tplc="E0C0A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21A48FE"/>
    <w:multiLevelType w:val="hybridMultilevel"/>
    <w:tmpl w:val="118C96A0"/>
    <w:lvl w:ilvl="0" w:tplc="514AEA8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3" w15:restartNumberingAfterBreak="0">
    <w:nsid w:val="62D13658"/>
    <w:multiLevelType w:val="hybridMultilevel"/>
    <w:tmpl w:val="D6E6DF42"/>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4" w15:restartNumberingAfterBreak="0">
    <w:nsid w:val="661800EB"/>
    <w:multiLevelType w:val="hybridMultilevel"/>
    <w:tmpl w:val="08D2ABBA"/>
    <w:lvl w:ilvl="0" w:tplc="9C526EB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5" w15:restartNumberingAfterBreak="0">
    <w:nsid w:val="66937275"/>
    <w:multiLevelType w:val="hybridMultilevel"/>
    <w:tmpl w:val="752EE7C8"/>
    <w:lvl w:ilvl="0" w:tplc="384E97B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6" w15:restartNumberingAfterBreak="0">
    <w:nsid w:val="680A04EC"/>
    <w:multiLevelType w:val="hybridMultilevel"/>
    <w:tmpl w:val="8F74CC3A"/>
    <w:lvl w:ilvl="0" w:tplc="2C68E00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686D7BDC"/>
    <w:multiLevelType w:val="hybridMultilevel"/>
    <w:tmpl w:val="56927FA0"/>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8" w15:restartNumberingAfterBreak="0">
    <w:nsid w:val="6CD20ED5"/>
    <w:multiLevelType w:val="hybridMultilevel"/>
    <w:tmpl w:val="7220D2E6"/>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9" w15:restartNumberingAfterBreak="0">
    <w:nsid w:val="6D6C1287"/>
    <w:multiLevelType w:val="hybridMultilevel"/>
    <w:tmpl w:val="D7A2DEBC"/>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709A0507"/>
    <w:multiLevelType w:val="hybridMultilevel"/>
    <w:tmpl w:val="1FD8EC86"/>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5800549"/>
    <w:multiLevelType w:val="hybridMultilevel"/>
    <w:tmpl w:val="1ACEA832"/>
    <w:lvl w:ilvl="0" w:tplc="76CCF6EA">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2" w15:restartNumberingAfterBreak="0">
    <w:nsid w:val="7649166C"/>
    <w:multiLevelType w:val="hybridMultilevel"/>
    <w:tmpl w:val="ECF88064"/>
    <w:lvl w:ilvl="0" w:tplc="049C184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7A696A9A"/>
    <w:multiLevelType w:val="hybridMultilevel"/>
    <w:tmpl w:val="5844BFC6"/>
    <w:lvl w:ilvl="0" w:tplc="748479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CC328D9"/>
    <w:multiLevelType w:val="hybridMultilevel"/>
    <w:tmpl w:val="2F262574"/>
    <w:lvl w:ilvl="0" w:tplc="4F8C47E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abstractNumId w:val="4"/>
  </w:num>
  <w:num w:numId="2">
    <w:abstractNumId w:val="0"/>
  </w:num>
  <w:num w:numId="3">
    <w:abstractNumId w:val="2"/>
  </w:num>
  <w:num w:numId="4">
    <w:abstractNumId w:val="22"/>
  </w:num>
  <w:num w:numId="5">
    <w:abstractNumId w:val="10"/>
  </w:num>
  <w:num w:numId="6">
    <w:abstractNumId w:val="23"/>
  </w:num>
  <w:num w:numId="7">
    <w:abstractNumId w:val="11"/>
  </w:num>
  <w:num w:numId="8">
    <w:abstractNumId w:val="7"/>
  </w:num>
  <w:num w:numId="9">
    <w:abstractNumId w:val="15"/>
  </w:num>
  <w:num w:numId="10">
    <w:abstractNumId w:val="3"/>
  </w:num>
  <w:num w:numId="11">
    <w:abstractNumId w:val="14"/>
  </w:num>
  <w:num w:numId="12">
    <w:abstractNumId w:val="12"/>
  </w:num>
  <w:num w:numId="13">
    <w:abstractNumId w:val="1"/>
  </w:num>
  <w:num w:numId="14">
    <w:abstractNumId w:val="16"/>
  </w:num>
  <w:num w:numId="15">
    <w:abstractNumId w:val="9"/>
  </w:num>
  <w:num w:numId="16">
    <w:abstractNumId w:val="21"/>
  </w:num>
  <w:num w:numId="17">
    <w:abstractNumId w:val="5"/>
  </w:num>
  <w:num w:numId="18">
    <w:abstractNumId w:val="13"/>
  </w:num>
  <w:num w:numId="19">
    <w:abstractNumId w:val="20"/>
  </w:num>
  <w:num w:numId="20">
    <w:abstractNumId w:val="8"/>
  </w:num>
  <w:num w:numId="21">
    <w:abstractNumId w:val="17"/>
  </w:num>
  <w:num w:numId="22">
    <w:abstractNumId w:val="18"/>
  </w:num>
  <w:num w:numId="23">
    <w:abstractNumId w:val="24"/>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C3"/>
    <w:rsid w:val="0003187C"/>
    <w:rsid w:val="00031BAC"/>
    <w:rsid w:val="00056372"/>
    <w:rsid w:val="000A7B44"/>
    <w:rsid w:val="000B4BA7"/>
    <w:rsid w:val="000E4B0E"/>
    <w:rsid w:val="000F78ED"/>
    <w:rsid w:val="0011080D"/>
    <w:rsid w:val="00116CE6"/>
    <w:rsid w:val="00117A71"/>
    <w:rsid w:val="0012379B"/>
    <w:rsid w:val="001549A4"/>
    <w:rsid w:val="001A1F21"/>
    <w:rsid w:val="001B6C5C"/>
    <w:rsid w:val="001E6987"/>
    <w:rsid w:val="001F6C9B"/>
    <w:rsid w:val="00202BC7"/>
    <w:rsid w:val="00211E43"/>
    <w:rsid w:val="00230009"/>
    <w:rsid w:val="00240892"/>
    <w:rsid w:val="002B2958"/>
    <w:rsid w:val="00357427"/>
    <w:rsid w:val="00360672"/>
    <w:rsid w:val="00404A6C"/>
    <w:rsid w:val="00417343"/>
    <w:rsid w:val="00420CCA"/>
    <w:rsid w:val="00436B6B"/>
    <w:rsid w:val="00544317"/>
    <w:rsid w:val="00563B44"/>
    <w:rsid w:val="00575DB9"/>
    <w:rsid w:val="005875E9"/>
    <w:rsid w:val="00597218"/>
    <w:rsid w:val="005A010E"/>
    <w:rsid w:val="005E17C1"/>
    <w:rsid w:val="0060712E"/>
    <w:rsid w:val="00621DC4"/>
    <w:rsid w:val="00671316"/>
    <w:rsid w:val="006816EA"/>
    <w:rsid w:val="007071B1"/>
    <w:rsid w:val="00744B73"/>
    <w:rsid w:val="00756644"/>
    <w:rsid w:val="007A425E"/>
    <w:rsid w:val="00821FC7"/>
    <w:rsid w:val="00851099"/>
    <w:rsid w:val="008674D7"/>
    <w:rsid w:val="008B58CF"/>
    <w:rsid w:val="008C3AA7"/>
    <w:rsid w:val="008C3F29"/>
    <w:rsid w:val="008F150F"/>
    <w:rsid w:val="009E0E0D"/>
    <w:rsid w:val="009F562A"/>
    <w:rsid w:val="00A021AA"/>
    <w:rsid w:val="00A16B82"/>
    <w:rsid w:val="00A55E8D"/>
    <w:rsid w:val="00A859EE"/>
    <w:rsid w:val="00AC1168"/>
    <w:rsid w:val="00B20E39"/>
    <w:rsid w:val="00B33EEF"/>
    <w:rsid w:val="00B43AC9"/>
    <w:rsid w:val="00B53BCD"/>
    <w:rsid w:val="00B57BEE"/>
    <w:rsid w:val="00B82666"/>
    <w:rsid w:val="00BF7C03"/>
    <w:rsid w:val="00C64DC8"/>
    <w:rsid w:val="00C8682F"/>
    <w:rsid w:val="00CE133A"/>
    <w:rsid w:val="00D20D48"/>
    <w:rsid w:val="00D40ADC"/>
    <w:rsid w:val="00D41292"/>
    <w:rsid w:val="00D573ED"/>
    <w:rsid w:val="00D7321F"/>
    <w:rsid w:val="00D924C3"/>
    <w:rsid w:val="00DA0F98"/>
    <w:rsid w:val="00DA4BC3"/>
    <w:rsid w:val="00DB07F1"/>
    <w:rsid w:val="00DD62E5"/>
    <w:rsid w:val="00DE5D1C"/>
    <w:rsid w:val="00E1494B"/>
    <w:rsid w:val="00E62B36"/>
    <w:rsid w:val="00E654AF"/>
    <w:rsid w:val="00E87391"/>
    <w:rsid w:val="00EC27FB"/>
    <w:rsid w:val="00ED26AB"/>
    <w:rsid w:val="00ED408E"/>
    <w:rsid w:val="00F00EA1"/>
    <w:rsid w:val="00F22CE8"/>
    <w:rsid w:val="00F93385"/>
    <w:rsid w:val="00FA5F08"/>
    <w:rsid w:val="00FA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EE7FA"/>
  <w15:docId w15:val="{F6597251-4AAB-409B-9D30-D9A834DC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7391"/>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17C1"/>
    <w:pPr>
      <w:tabs>
        <w:tab w:val="center" w:pos="4252"/>
        <w:tab w:val="right" w:pos="8504"/>
      </w:tabs>
      <w:snapToGrid w:val="0"/>
    </w:pPr>
  </w:style>
  <w:style w:type="character" w:customStyle="1" w:styleId="a4">
    <w:name w:val="ヘッダー (文字)"/>
    <w:basedOn w:val="a0"/>
    <w:link w:val="a3"/>
    <w:uiPriority w:val="99"/>
    <w:semiHidden/>
    <w:rsid w:val="005E17C1"/>
  </w:style>
  <w:style w:type="paragraph" w:styleId="a5">
    <w:name w:val="footer"/>
    <w:basedOn w:val="a"/>
    <w:link w:val="a6"/>
    <w:uiPriority w:val="99"/>
    <w:semiHidden/>
    <w:unhideWhenUsed/>
    <w:rsid w:val="005E17C1"/>
    <w:pPr>
      <w:tabs>
        <w:tab w:val="center" w:pos="4252"/>
        <w:tab w:val="right" w:pos="8504"/>
      </w:tabs>
      <w:snapToGrid w:val="0"/>
    </w:pPr>
  </w:style>
  <w:style w:type="character" w:customStyle="1" w:styleId="a6">
    <w:name w:val="フッター (文字)"/>
    <w:basedOn w:val="a0"/>
    <w:link w:val="a5"/>
    <w:uiPriority w:val="99"/>
    <w:semiHidden/>
    <w:rsid w:val="005E17C1"/>
  </w:style>
  <w:style w:type="paragraph" w:styleId="a7">
    <w:name w:val="List Paragraph"/>
    <w:basedOn w:val="a"/>
    <w:uiPriority w:val="34"/>
    <w:qFormat/>
    <w:rsid w:val="00110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shimadath</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鈴木小百合（浜松市立高校）</cp:lastModifiedBy>
  <cp:revision>6</cp:revision>
  <cp:lastPrinted>2024-10-15T00:21:00Z</cp:lastPrinted>
  <dcterms:created xsi:type="dcterms:W3CDTF">2024-10-10T01:55:00Z</dcterms:created>
  <dcterms:modified xsi:type="dcterms:W3CDTF">2024-10-17T07:18:00Z</dcterms:modified>
</cp:coreProperties>
</file>